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914A" w14:textId="77777777" w:rsidR="00107604" w:rsidRDefault="00D83748" w:rsidP="00D83748">
      <w:pPr>
        <w:ind w:left="-567"/>
        <w:outlineLvl w:val="0"/>
        <w:rPr>
          <w:rFonts w:cs="Arial"/>
          <w:b/>
          <w:lang w:val="en-US"/>
        </w:rPr>
      </w:pPr>
      <w:r w:rsidRPr="00816B73">
        <w:rPr>
          <w:noProof/>
        </w:rPr>
        <w:drawing>
          <wp:inline distT="0" distB="0" distL="0" distR="0" wp14:anchorId="10C41E63" wp14:editId="4ECE6F84">
            <wp:extent cx="5791830" cy="856503"/>
            <wp:effectExtent l="0" t="0" r="0" b="1270"/>
            <wp:docPr id="1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87" cy="8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F9D34" w14:textId="77777777" w:rsidR="00D3494F" w:rsidRPr="00816B73" w:rsidRDefault="00D83748" w:rsidP="00D83748">
      <w:pPr>
        <w:ind w:left="-567"/>
        <w:outlineLvl w:val="0"/>
        <w:rPr>
          <w:rFonts w:cs="Arial"/>
          <w:b/>
          <w:lang w:val="en-US"/>
        </w:rPr>
      </w:pPr>
      <w:r>
        <w:rPr>
          <w:noProof/>
        </w:rPr>
        <w:t xml:space="preserve">   </w:t>
      </w:r>
    </w:p>
    <w:p w14:paraId="6F1E74C8" w14:textId="77777777" w:rsidR="00B63938" w:rsidRPr="00816B73" w:rsidRDefault="00B63938" w:rsidP="00590EE1">
      <w:pPr>
        <w:jc w:val="both"/>
        <w:outlineLvl w:val="0"/>
        <w:rPr>
          <w:rFonts w:cs="Arial"/>
          <w:b/>
          <w:sz w:val="32"/>
          <w:szCs w:val="32"/>
          <w:lang w:val="en-US"/>
        </w:rPr>
      </w:pPr>
    </w:p>
    <w:p w14:paraId="7E7312E4" w14:textId="77777777" w:rsidR="00D3494F" w:rsidRPr="00F544D7" w:rsidRDefault="00D3494F" w:rsidP="00D83748">
      <w:pPr>
        <w:ind w:left="-567"/>
        <w:jc w:val="both"/>
        <w:outlineLvl w:val="0"/>
        <w:rPr>
          <w:rFonts w:cs="Arial"/>
          <w:b/>
          <w:sz w:val="32"/>
          <w:szCs w:val="32"/>
          <w:lang w:val="en-US"/>
        </w:rPr>
      </w:pPr>
      <w:r w:rsidRPr="00F544D7">
        <w:rPr>
          <w:rFonts w:cs="Arial"/>
          <w:b/>
          <w:sz w:val="32"/>
          <w:szCs w:val="32"/>
          <w:lang w:val="en-US"/>
        </w:rPr>
        <w:t>POSITION DESCRIPTION</w:t>
      </w:r>
    </w:p>
    <w:p w14:paraId="1FA8B52F" w14:textId="77777777" w:rsidR="00892A1D" w:rsidRPr="00F544D7" w:rsidRDefault="00892A1D" w:rsidP="00D83748">
      <w:pPr>
        <w:ind w:left="-567"/>
        <w:jc w:val="both"/>
        <w:outlineLvl w:val="0"/>
        <w:rPr>
          <w:rFonts w:cs="Arial"/>
          <w:b/>
          <w:sz w:val="22"/>
          <w:szCs w:val="22"/>
          <w:lang w:val="en-US"/>
        </w:rPr>
      </w:pPr>
    </w:p>
    <w:p w14:paraId="263B8565" w14:textId="77777777" w:rsidR="00CE14EE" w:rsidRPr="00F544D7" w:rsidRDefault="00CE14EE" w:rsidP="00D83748">
      <w:pPr>
        <w:ind w:left="-567"/>
        <w:jc w:val="both"/>
        <w:rPr>
          <w:rFonts w:cs="Arial"/>
          <w:sz w:val="22"/>
          <w:szCs w:val="22"/>
          <w:lang w:val="en-US"/>
        </w:rPr>
      </w:pPr>
      <w:proofErr w:type="spellStart"/>
      <w:r w:rsidRPr="00F544D7">
        <w:rPr>
          <w:rFonts w:cs="Arial"/>
          <w:b/>
          <w:sz w:val="22"/>
          <w:szCs w:val="22"/>
          <w:lang w:val="en-US"/>
        </w:rPr>
        <w:t>Organisational</w:t>
      </w:r>
      <w:proofErr w:type="spellEnd"/>
      <w:r w:rsidRPr="00F544D7">
        <w:rPr>
          <w:rFonts w:cs="Arial"/>
          <w:b/>
          <w:sz w:val="22"/>
          <w:szCs w:val="22"/>
          <w:lang w:val="en-US"/>
        </w:rPr>
        <w:t xml:space="preserve"> Vision</w:t>
      </w:r>
      <w:r w:rsidRPr="00F544D7">
        <w:rPr>
          <w:rFonts w:cs="Arial"/>
          <w:sz w:val="22"/>
          <w:szCs w:val="22"/>
          <w:lang w:val="en-US"/>
        </w:rPr>
        <w:t xml:space="preserve">: </w:t>
      </w:r>
    </w:p>
    <w:p w14:paraId="54794BCE" w14:textId="77777777" w:rsidR="00CE14EE" w:rsidRPr="00F544D7" w:rsidRDefault="00CE14EE" w:rsidP="00D83748">
      <w:pPr>
        <w:ind w:left="-567"/>
        <w:jc w:val="both"/>
        <w:rPr>
          <w:rFonts w:cs="Arial"/>
          <w:i/>
          <w:color w:val="008080"/>
          <w:sz w:val="22"/>
          <w:szCs w:val="22"/>
          <w:lang w:val="en-US"/>
        </w:rPr>
      </w:pPr>
      <w:r w:rsidRPr="00F544D7">
        <w:rPr>
          <w:rFonts w:cs="Arial"/>
          <w:sz w:val="22"/>
          <w:szCs w:val="22"/>
          <w:lang w:val="en-US"/>
        </w:rPr>
        <w:t xml:space="preserve">South Canterbury District Health Board (SCDHB) is committed </w:t>
      </w:r>
      <w:r w:rsidRPr="00F544D7">
        <w:rPr>
          <w:rFonts w:cs="Arial"/>
          <w:i/>
          <w:color w:val="008080"/>
          <w:sz w:val="22"/>
          <w:szCs w:val="22"/>
          <w:lang w:val="en-US"/>
        </w:rPr>
        <w:t>“to enhance the health and independence of the people of South Canterbury”</w:t>
      </w:r>
      <w:r w:rsidR="008D37CD" w:rsidRPr="00F544D7">
        <w:rPr>
          <w:rFonts w:cs="Arial"/>
          <w:i/>
          <w:color w:val="008080"/>
          <w:sz w:val="22"/>
          <w:szCs w:val="22"/>
          <w:lang w:val="en-US"/>
        </w:rPr>
        <w:t>.</w:t>
      </w:r>
    </w:p>
    <w:p w14:paraId="4C5E0F0D" w14:textId="77777777" w:rsidR="00D3494F" w:rsidRPr="00F544D7" w:rsidRDefault="00D3494F" w:rsidP="00D3494F">
      <w:pPr>
        <w:rPr>
          <w:rFonts w:cs="Arial"/>
          <w:color w:val="66CCFF"/>
          <w:sz w:val="16"/>
          <w:szCs w:val="16"/>
          <w:lang w:val="en-US"/>
        </w:rPr>
      </w:pPr>
    </w:p>
    <w:tbl>
      <w:tblPr>
        <w:tblW w:w="9357" w:type="dxa"/>
        <w:tblInd w:w="-431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2127"/>
        <w:gridCol w:w="7230"/>
      </w:tblGrid>
      <w:tr w:rsidR="00D3494F" w:rsidRPr="007C03FB" w14:paraId="5FD89910" w14:textId="77777777" w:rsidTr="00187681">
        <w:tc>
          <w:tcPr>
            <w:tcW w:w="9357" w:type="dxa"/>
            <w:gridSpan w:val="2"/>
            <w:shd w:val="clear" w:color="auto" w:fill="31849B" w:themeFill="accent5" w:themeFillShade="BF"/>
          </w:tcPr>
          <w:p w14:paraId="4F74512B" w14:textId="77777777" w:rsidR="00D3494F" w:rsidRPr="007C03FB" w:rsidRDefault="00D3494F" w:rsidP="00370017">
            <w:pPr>
              <w:rPr>
                <w:rFonts w:ascii="Calibri Light" w:hAnsi="Calibri Light" w:cs="Calibri Light"/>
                <w:b/>
                <w:szCs w:val="20"/>
                <w:lang w:val="en-US"/>
              </w:rPr>
            </w:pPr>
          </w:p>
          <w:p w14:paraId="3C5ACA98" w14:textId="77777777" w:rsidR="00D3494F" w:rsidRPr="007C03FB" w:rsidRDefault="00210B39" w:rsidP="00DB2C0E">
            <w:pPr>
              <w:ind w:left="2552" w:hanging="2552"/>
              <w:jc w:val="both"/>
              <w:rPr>
                <w:rFonts w:ascii="Calibri Light" w:hAnsi="Calibri Light" w:cs="Calibri Light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Cs w:val="20"/>
                <w:lang w:val="en-US"/>
              </w:rPr>
              <w:t>POSITION</w:t>
            </w:r>
            <w:r w:rsidR="00D3494F" w:rsidRPr="007C03FB">
              <w:rPr>
                <w:rFonts w:ascii="Calibri Light" w:hAnsi="Calibri Light" w:cs="Calibri Light"/>
                <w:b/>
                <w:szCs w:val="20"/>
                <w:lang w:val="en-US"/>
              </w:rPr>
              <w:t>:</w:t>
            </w:r>
            <w:r w:rsidR="00DB2C0E" w:rsidRPr="007C03FB">
              <w:rPr>
                <w:rFonts w:ascii="Calibri Light" w:hAnsi="Calibri Light" w:cs="Calibri Light"/>
                <w:b/>
                <w:szCs w:val="20"/>
                <w:lang w:val="en-US"/>
              </w:rPr>
              <w:t xml:space="preserve"> </w:t>
            </w:r>
            <w:r w:rsidR="00D522B1" w:rsidRPr="007C03FB">
              <w:rPr>
                <w:rFonts w:ascii="Calibri Light" w:hAnsi="Calibri Light" w:cs="Calibri Light"/>
                <w:b/>
                <w:szCs w:val="20"/>
                <w:lang w:val="en-US"/>
              </w:rPr>
              <w:t xml:space="preserve">        </w:t>
            </w:r>
            <w:r w:rsidR="001F6F49" w:rsidRPr="007C03FB">
              <w:rPr>
                <w:rFonts w:ascii="Calibri Light" w:hAnsi="Calibri Light" w:cs="Calibri Light"/>
                <w:b/>
                <w:szCs w:val="20"/>
                <w:lang w:val="en-US"/>
              </w:rPr>
              <w:t>ORDERLY</w:t>
            </w:r>
          </w:p>
          <w:p w14:paraId="021AF93F" w14:textId="77777777" w:rsidR="00D3494F" w:rsidRPr="007C03FB" w:rsidRDefault="00D3494F" w:rsidP="00370017">
            <w:pPr>
              <w:rPr>
                <w:rFonts w:ascii="Calibri Light" w:hAnsi="Calibri Light" w:cs="Calibri Light"/>
                <w:szCs w:val="20"/>
                <w:lang w:val="en-US"/>
              </w:rPr>
            </w:pPr>
          </w:p>
        </w:tc>
      </w:tr>
      <w:tr w:rsidR="00187681" w:rsidRPr="007C03FB" w14:paraId="3BEB8D95" w14:textId="77777777" w:rsidTr="00187681">
        <w:tc>
          <w:tcPr>
            <w:tcW w:w="9357" w:type="dxa"/>
            <w:gridSpan w:val="2"/>
            <w:shd w:val="clear" w:color="auto" w:fill="FFFFFF"/>
          </w:tcPr>
          <w:p w14:paraId="1374D6FB" w14:textId="77777777" w:rsidR="00187681" w:rsidRPr="007C03FB" w:rsidRDefault="00187681" w:rsidP="00CC4B64">
            <w:pPr>
              <w:rPr>
                <w:rFonts w:ascii="Calibri Light" w:hAnsi="Calibri Light" w:cs="Calibri Light"/>
                <w:sz w:val="22"/>
                <w:szCs w:val="20"/>
                <w:lang w:val="en-US"/>
              </w:rPr>
            </w:pPr>
          </w:p>
          <w:p w14:paraId="04680F56" w14:textId="77777777" w:rsidR="00187681" w:rsidRPr="007C03FB" w:rsidRDefault="00187681" w:rsidP="00CC4B64">
            <w:pPr>
              <w:ind w:left="2552" w:hanging="2552"/>
              <w:jc w:val="both"/>
              <w:rPr>
                <w:rFonts w:ascii="Calibri Light" w:hAnsi="Calibri Light" w:cs="Calibri Light"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lang w:val="en-US"/>
              </w:rPr>
              <w:t>REPORTS TO: Orderlies Team Leader</w:t>
            </w:r>
          </w:p>
          <w:p w14:paraId="272119E7" w14:textId="77777777" w:rsidR="00187681" w:rsidRPr="007C03FB" w:rsidRDefault="00187681" w:rsidP="00CC4B64">
            <w:pPr>
              <w:rPr>
                <w:rFonts w:ascii="Calibri Light" w:hAnsi="Calibri Light" w:cs="Calibri Light"/>
                <w:b/>
                <w:color w:val="33CCCC"/>
                <w:sz w:val="22"/>
                <w:szCs w:val="20"/>
                <w:lang w:val="en-US"/>
              </w:rPr>
            </w:pPr>
          </w:p>
        </w:tc>
      </w:tr>
      <w:tr w:rsidR="00187681" w:rsidRPr="007C03FB" w14:paraId="436D8824" w14:textId="77777777" w:rsidTr="00187681">
        <w:tc>
          <w:tcPr>
            <w:tcW w:w="9357" w:type="dxa"/>
            <w:gridSpan w:val="2"/>
            <w:shd w:val="clear" w:color="auto" w:fill="FFFFFF"/>
          </w:tcPr>
          <w:p w14:paraId="56A35EBA" w14:textId="77777777" w:rsidR="00187681" w:rsidRPr="007C03FB" w:rsidRDefault="00187681" w:rsidP="00187681">
            <w:pPr>
              <w:rPr>
                <w:rFonts w:ascii="Calibri Light" w:hAnsi="Calibri Light" w:cs="Calibri Light"/>
                <w:b/>
                <w:sz w:val="22"/>
                <w:szCs w:val="20"/>
                <w:lang w:val="en-US"/>
              </w:rPr>
            </w:pPr>
          </w:p>
          <w:p w14:paraId="5475D7FE" w14:textId="470DA971" w:rsidR="00187681" w:rsidRPr="007C03FB" w:rsidRDefault="00187681" w:rsidP="00187681">
            <w:pPr>
              <w:rPr>
                <w:rFonts w:ascii="Calibri Light" w:hAnsi="Calibri Light" w:cs="Calibri Light"/>
                <w:b/>
                <w:sz w:val="22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lang w:val="en-US"/>
              </w:rPr>
              <w:t xml:space="preserve">HOURS: </w:t>
            </w:r>
            <w:r w:rsidR="00564295">
              <w:rPr>
                <w:rFonts w:ascii="Calibri Light" w:hAnsi="Calibri Light" w:cs="Calibri Light"/>
                <w:b/>
                <w:sz w:val="22"/>
                <w:szCs w:val="20"/>
                <w:lang w:val="en-US"/>
              </w:rPr>
              <w:t xml:space="preserve">As per offer letter </w:t>
            </w:r>
          </w:p>
          <w:p w14:paraId="47EBFD9F" w14:textId="77777777" w:rsidR="00187681" w:rsidRPr="007C03FB" w:rsidRDefault="00187681" w:rsidP="00CC4B64">
            <w:pPr>
              <w:rPr>
                <w:rFonts w:ascii="Calibri Light" w:hAnsi="Calibri Light" w:cs="Calibri Light"/>
                <w:sz w:val="22"/>
                <w:szCs w:val="20"/>
                <w:lang w:val="en-US"/>
              </w:rPr>
            </w:pPr>
          </w:p>
        </w:tc>
      </w:tr>
      <w:tr w:rsidR="00D3494F" w:rsidRPr="007C03FB" w14:paraId="772A03A9" w14:textId="77777777" w:rsidTr="00187681">
        <w:tc>
          <w:tcPr>
            <w:tcW w:w="9357" w:type="dxa"/>
            <w:gridSpan w:val="2"/>
          </w:tcPr>
          <w:p w14:paraId="5C0C9C93" w14:textId="77777777" w:rsidR="00210B39" w:rsidRPr="007C03FB" w:rsidRDefault="00210B39" w:rsidP="00370017">
            <w:pPr>
              <w:rPr>
                <w:rFonts w:ascii="Calibri Light" w:eastAsia="Arial Unicode MS" w:hAnsi="Calibri Light" w:cs="Calibri Light"/>
                <w:b/>
                <w:sz w:val="20"/>
                <w:szCs w:val="20"/>
                <w:lang w:val="en-US"/>
              </w:rPr>
            </w:pPr>
          </w:p>
          <w:p w14:paraId="6ADFA8E3" w14:textId="77777777" w:rsidR="00D3494F" w:rsidRPr="007C03FB" w:rsidRDefault="00210B39" w:rsidP="00370017">
            <w:pPr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</w:pPr>
            <w:r w:rsidRPr="007C03FB"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  <w:t>PURPOSE</w:t>
            </w:r>
            <w:r w:rsidR="00D3494F" w:rsidRPr="007C03FB"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  <w:t>:</w:t>
            </w:r>
          </w:p>
          <w:p w14:paraId="215F057A" w14:textId="77777777" w:rsidR="00D3494F" w:rsidRPr="007C03FB" w:rsidRDefault="00D3494F" w:rsidP="00D3494F">
            <w:pPr>
              <w:pStyle w:val="BodyTextIndent2"/>
              <w:spacing w:after="0" w:line="276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14:paraId="5561DA48" w14:textId="77777777" w:rsidR="0036532A" w:rsidRPr="007C03FB" w:rsidRDefault="0036532A" w:rsidP="00E26450">
            <w:pPr>
              <w:pStyle w:val="BodyTextIndent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The </w:t>
            </w:r>
            <w:r w:rsidR="006A40FA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Orderly 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role is a key member of the Orderly Services within South Canterbury District</w:t>
            </w:r>
            <w:r w:rsidR="0055446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ealth Board</w:t>
            </w:r>
            <w:r w:rsidR="0055446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(SCDHB) and will work in collaboration with all other DHB clinical and service areas.</w:t>
            </w:r>
          </w:p>
          <w:p w14:paraId="25FFE881" w14:textId="77777777" w:rsidR="00554463" w:rsidRPr="007C03FB" w:rsidRDefault="00554463" w:rsidP="00E26450">
            <w:pPr>
              <w:pStyle w:val="BodyTextIndent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14:paraId="6587695D" w14:textId="77777777" w:rsidR="009147D6" w:rsidRPr="007C03FB" w:rsidRDefault="00554463" w:rsidP="00E26450">
            <w:pPr>
              <w:pStyle w:val="BodyTextIndent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This role is instrumental in ensuring SCDHB are able to provide a professional, efficient and effective laundry</w:t>
            </w:r>
            <w:r w:rsidR="00870229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, orderly and supply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service</w:t>
            </w:r>
            <w:r w:rsidR="00816B7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</w:p>
          <w:p w14:paraId="16E20016" w14:textId="77777777" w:rsidR="00816B73" w:rsidRPr="007C03FB" w:rsidRDefault="00816B73" w:rsidP="00E26450">
            <w:pPr>
              <w:pStyle w:val="BodyTextIndent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B333A4" w:rsidRPr="007C03FB" w14:paraId="7F669A01" w14:textId="77777777" w:rsidTr="00187681">
        <w:trPr>
          <w:trHeight w:val="1455"/>
        </w:trPr>
        <w:tc>
          <w:tcPr>
            <w:tcW w:w="9357" w:type="dxa"/>
            <w:gridSpan w:val="2"/>
          </w:tcPr>
          <w:p w14:paraId="21DB6907" w14:textId="77777777" w:rsidR="00B333A4" w:rsidRPr="007C03FB" w:rsidRDefault="00B333A4" w:rsidP="00370017">
            <w:pPr>
              <w:rPr>
                <w:rFonts w:ascii="Calibri Light" w:eastAsia="Arial Unicode MS" w:hAnsi="Calibri Light" w:cs="Calibri Light"/>
                <w:b/>
                <w:sz w:val="20"/>
                <w:szCs w:val="20"/>
                <w:lang w:val="en-US"/>
              </w:rPr>
            </w:pPr>
          </w:p>
          <w:p w14:paraId="7958E41E" w14:textId="77777777" w:rsidR="00B333A4" w:rsidRPr="007C03FB" w:rsidRDefault="00B333A4" w:rsidP="00370017">
            <w:pPr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</w:pPr>
            <w:r w:rsidRPr="007C03FB"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  <w:t xml:space="preserve">AREAS OF </w:t>
            </w:r>
            <w:r w:rsidR="00760BFC" w:rsidRPr="007C03FB"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  <w:t>RESPONSIBILITY</w:t>
            </w:r>
            <w:r w:rsidRPr="007C03FB">
              <w:rPr>
                <w:rFonts w:ascii="Calibri Light" w:eastAsia="Arial Unicode MS" w:hAnsi="Calibri Light" w:cs="Calibri Light"/>
                <w:b/>
                <w:sz w:val="22"/>
                <w:szCs w:val="20"/>
                <w:lang w:val="en-US"/>
              </w:rPr>
              <w:t>:</w:t>
            </w:r>
          </w:p>
          <w:p w14:paraId="6234440A" w14:textId="77777777" w:rsidR="00ED736F" w:rsidRPr="007C03FB" w:rsidRDefault="00ED736F" w:rsidP="00370017">
            <w:pPr>
              <w:rPr>
                <w:rFonts w:ascii="Calibri Light" w:eastAsia="Arial Unicode MS" w:hAnsi="Calibri Light" w:cs="Calibri Light"/>
                <w:b/>
                <w:sz w:val="20"/>
                <w:szCs w:val="20"/>
                <w:lang w:val="en-US"/>
              </w:rPr>
            </w:pPr>
          </w:p>
          <w:p w14:paraId="0A231844" w14:textId="77777777" w:rsidR="0071049E" w:rsidRPr="007C03FB" w:rsidRDefault="00ED736F" w:rsidP="00D522B1">
            <w:pPr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>All customers</w:t>
            </w:r>
            <w:r w:rsidR="00816B73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 xml:space="preserve"> and stakeholders of the South Canterbury Dis</w:t>
            </w:r>
            <w:r w:rsidR="00760BFC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>trict Health Board that require</w:t>
            </w:r>
            <w:r w:rsidR="00816B73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 xml:space="preserve"> </w:t>
            </w:r>
            <w:r w:rsidR="00187681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>laundry</w:t>
            </w:r>
            <w:r w:rsidR="00870229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>, orderly and supply</w:t>
            </w:r>
            <w:r w:rsidR="00187681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 xml:space="preserve"> </w:t>
            </w:r>
            <w:r w:rsidR="00816B73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 xml:space="preserve">service delivery within </w:t>
            </w:r>
            <w:r w:rsidR="00F544D7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 xml:space="preserve">service </w:t>
            </w:r>
            <w:r w:rsidR="00816B73" w:rsidRPr="007C03FB">
              <w:rPr>
                <w:rFonts w:ascii="Calibri Light" w:eastAsia="Arial Unicode MS" w:hAnsi="Calibri Light" w:cs="Calibri Light"/>
                <w:sz w:val="20"/>
                <w:szCs w:val="20"/>
                <w:lang w:val="en-US"/>
              </w:rPr>
              <w:t>provision boundaries.</w:t>
            </w:r>
          </w:p>
        </w:tc>
      </w:tr>
      <w:tr w:rsidR="00410143" w:rsidRPr="007C03FB" w14:paraId="4F070F95" w14:textId="77777777" w:rsidTr="00187681">
        <w:trPr>
          <w:tblHeader/>
        </w:trPr>
        <w:tc>
          <w:tcPr>
            <w:tcW w:w="2127" w:type="dxa"/>
            <w:shd w:val="clear" w:color="auto" w:fill="31849B" w:themeFill="accent5" w:themeFillShade="BF"/>
          </w:tcPr>
          <w:p w14:paraId="1E2F0623" w14:textId="77777777" w:rsidR="00B9233E" w:rsidRPr="007C03FB" w:rsidRDefault="00B9233E" w:rsidP="008538A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31849B" w:themeFill="accent5" w:themeFillShade="BF"/>
          </w:tcPr>
          <w:p w14:paraId="0D0B243D" w14:textId="77777777" w:rsidR="00D522B1" w:rsidRPr="007C03FB" w:rsidRDefault="00D522B1" w:rsidP="008538A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F7A027C" w14:textId="77777777" w:rsidR="008538A3" w:rsidRPr="007C03FB" w:rsidRDefault="008538A3" w:rsidP="008538A3">
            <w:pPr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t>KEY ACCOUNTABILITIES</w:t>
            </w:r>
          </w:p>
          <w:p w14:paraId="06BE5672" w14:textId="77777777" w:rsidR="00B9233E" w:rsidRPr="007C03FB" w:rsidRDefault="00B9233E" w:rsidP="008538A3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410143" w:rsidRPr="007C03FB" w14:paraId="22F7066E" w14:textId="77777777" w:rsidTr="00187681">
        <w:tc>
          <w:tcPr>
            <w:tcW w:w="2127" w:type="dxa"/>
          </w:tcPr>
          <w:p w14:paraId="5CED9B7F" w14:textId="77777777" w:rsidR="00B9233E" w:rsidRPr="007C03FB" w:rsidRDefault="00DB2C0E" w:rsidP="00B9233E">
            <w:pPr>
              <w:spacing w:before="120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t>OPERATIONAL MANAGEMENT</w:t>
            </w:r>
          </w:p>
          <w:p w14:paraId="22734535" w14:textId="77777777" w:rsidR="00B9233E" w:rsidRPr="007C03FB" w:rsidRDefault="00410143" w:rsidP="007E6DC7">
            <w:pPr>
              <w:spacing w:before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6098F397" wp14:editId="66C5E37C">
                  <wp:extent cx="958163" cy="838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33" cy="84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32D593" w14:textId="77777777" w:rsidR="00D522B1" w:rsidRPr="007C03FB" w:rsidRDefault="00D522B1" w:rsidP="007E6DC7">
            <w:pPr>
              <w:spacing w:before="120"/>
              <w:rPr>
                <w:rFonts w:ascii="Calibri Light" w:hAnsi="Calibri Light" w:cs="Calibri Light"/>
                <w:b/>
                <w:sz w:val="8"/>
                <w:szCs w:val="20"/>
              </w:rPr>
            </w:pPr>
          </w:p>
        </w:tc>
        <w:tc>
          <w:tcPr>
            <w:tcW w:w="7230" w:type="dxa"/>
          </w:tcPr>
          <w:p w14:paraId="283841A5" w14:textId="77777777" w:rsidR="003D0355" w:rsidRPr="007C03FB" w:rsidRDefault="003D0355" w:rsidP="00DB3C13">
            <w:pPr>
              <w:ind w:left="360"/>
              <w:rPr>
                <w:rFonts w:ascii="Calibri Light" w:eastAsia="Arial Unicode MS" w:hAnsi="Calibri Light" w:cs="Calibri Light"/>
                <w:sz w:val="20"/>
                <w:szCs w:val="20"/>
              </w:rPr>
            </w:pPr>
          </w:p>
          <w:p w14:paraId="113B173C" w14:textId="77777777" w:rsidR="00870229" w:rsidRPr="007C03FB" w:rsidRDefault="00760BFC" w:rsidP="00870229">
            <w:pPr>
              <w:pStyle w:val="ListParagraph"/>
              <w:numPr>
                <w:ilvl w:val="0"/>
                <w:numId w:val="10"/>
              </w:numPr>
              <w:ind w:left="293" w:hanging="293"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Reports</w:t>
            </w:r>
            <w:r w:rsidR="00F020E5" w:rsidRPr="007C03FB">
              <w:rPr>
                <w:rFonts w:ascii="Calibri Light" w:hAnsi="Calibri Light" w:cs="Calibri Light"/>
                <w:sz w:val="20"/>
                <w:szCs w:val="20"/>
              </w:rPr>
              <w:t xml:space="preserve"> to 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 w:rsidR="00F020E5" w:rsidRPr="007C03FB">
              <w:rPr>
                <w:rFonts w:ascii="Calibri Light" w:hAnsi="Calibri Light" w:cs="Calibri Light"/>
                <w:sz w:val="20"/>
                <w:szCs w:val="20"/>
              </w:rPr>
              <w:t>Orderly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87681" w:rsidRPr="007C03FB">
              <w:rPr>
                <w:rFonts w:ascii="Calibri Light" w:hAnsi="Calibri Light" w:cs="Calibri Light"/>
                <w:sz w:val="20"/>
                <w:szCs w:val="20"/>
              </w:rPr>
              <w:t>Team Leader</w:t>
            </w:r>
            <w:r w:rsidR="00870229"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410143" w:rsidRPr="007C03FB" w14:paraId="60AB43B2" w14:textId="77777777" w:rsidTr="00187681">
        <w:tc>
          <w:tcPr>
            <w:tcW w:w="2127" w:type="dxa"/>
          </w:tcPr>
          <w:p w14:paraId="79BE7530" w14:textId="77777777" w:rsidR="00B9233E" w:rsidRPr="007C03FB" w:rsidRDefault="00B9233E" w:rsidP="00B34A67">
            <w:pPr>
              <w:pStyle w:val="BodyText"/>
              <w:spacing w:after="0"/>
              <w:ind w:left="346" w:hanging="346"/>
              <w:jc w:val="both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t>WORKFORCE</w:t>
            </w:r>
          </w:p>
          <w:p w14:paraId="1AA29A5E" w14:textId="77777777" w:rsidR="00B9233E" w:rsidRPr="007C03FB" w:rsidRDefault="00B9233E" w:rsidP="00B34A67">
            <w:pPr>
              <w:pStyle w:val="BodyText"/>
              <w:spacing w:after="0"/>
              <w:ind w:left="346" w:hanging="346"/>
              <w:jc w:val="both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t>DEVELOPMENT</w:t>
            </w:r>
          </w:p>
          <w:p w14:paraId="6B08B939" w14:textId="77777777" w:rsidR="00B9233E" w:rsidRPr="007C03FB" w:rsidRDefault="00410143" w:rsidP="002A7560">
            <w:pPr>
              <w:pStyle w:val="BodyText"/>
              <w:spacing w:before="120" w:after="60"/>
              <w:ind w:left="346" w:hanging="346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noProof/>
              </w:rPr>
              <w:lastRenderedPageBreak/>
              <w:drawing>
                <wp:inline distT="0" distB="0" distL="0" distR="0" wp14:anchorId="50B50102" wp14:editId="4AF49852">
                  <wp:extent cx="1102360" cy="790575"/>
                  <wp:effectExtent l="0" t="0" r="254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874" cy="79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48B6BEEF" w14:textId="77777777" w:rsidR="005A6B3B" w:rsidRPr="007C03FB" w:rsidRDefault="001907D5" w:rsidP="00D8374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lastRenderedPageBreak/>
              <w:t>Participate in a</w:t>
            </w:r>
            <w:r w:rsidR="00816B73" w:rsidRPr="007C03FB">
              <w:rPr>
                <w:rFonts w:ascii="Calibri Light" w:hAnsi="Calibri Light" w:cs="Calibri Light"/>
                <w:sz w:val="20"/>
                <w:szCs w:val="20"/>
              </w:rPr>
              <w:t>n annual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 performance appraisal</w:t>
            </w:r>
          </w:p>
          <w:p w14:paraId="25C7C126" w14:textId="77777777" w:rsidR="00F544D7" w:rsidRPr="007C03FB" w:rsidRDefault="00F544D7" w:rsidP="00D8374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Participate in DHB mandatory training as required</w:t>
            </w:r>
          </w:p>
          <w:p w14:paraId="7B499EFA" w14:textId="77777777" w:rsidR="00816B73" w:rsidRPr="007C03FB" w:rsidRDefault="001907D5" w:rsidP="00D8374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Participate in relevant in-service </w:t>
            </w:r>
            <w:r w:rsidR="00816B73" w:rsidRPr="007C03FB">
              <w:rPr>
                <w:rFonts w:ascii="Calibri Light" w:hAnsi="Calibri Light" w:cs="Calibri Light"/>
                <w:sz w:val="20"/>
                <w:szCs w:val="20"/>
              </w:rPr>
              <w:t>upskilling to enable on-going professional and knowledgeable growth with equipment and protocol changes as they occur</w:t>
            </w:r>
          </w:p>
          <w:p w14:paraId="5264C44C" w14:textId="77777777" w:rsidR="001907D5" w:rsidRPr="007C03FB" w:rsidRDefault="00816B73" w:rsidP="00D8374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Proactively upskill to provide multiskilled cover to meet service needs</w:t>
            </w:r>
          </w:p>
          <w:p w14:paraId="7ECB6B9A" w14:textId="77777777" w:rsidR="00F544D7" w:rsidRPr="007C03FB" w:rsidRDefault="00816B73" w:rsidP="0081029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lastRenderedPageBreak/>
              <w:t>Encourage the growth of others and knowledge share within the department and wider interacting areas.</w:t>
            </w:r>
          </w:p>
          <w:p w14:paraId="5CEBE489" w14:textId="77777777" w:rsidR="00810294" w:rsidRPr="007C03FB" w:rsidRDefault="00810294" w:rsidP="00810294">
            <w:pPr>
              <w:pStyle w:val="ListParagraph"/>
              <w:shd w:val="clear" w:color="auto" w:fill="FFFFFF" w:themeFill="background1"/>
              <w:tabs>
                <w:tab w:val="left" w:pos="1985"/>
              </w:tabs>
              <w:spacing w:before="20" w:after="20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10143" w:rsidRPr="007C03FB" w14:paraId="456321AB" w14:textId="77777777" w:rsidTr="00187681">
        <w:tc>
          <w:tcPr>
            <w:tcW w:w="2127" w:type="dxa"/>
          </w:tcPr>
          <w:p w14:paraId="2550DB08" w14:textId="77777777" w:rsidR="00B34A67" w:rsidRPr="007C03FB" w:rsidRDefault="00B34A67" w:rsidP="00B9233E">
            <w:pPr>
              <w:pStyle w:val="BodyText"/>
              <w:spacing w:before="120" w:after="6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lastRenderedPageBreak/>
              <w:t>QUALITY AND RISK</w:t>
            </w:r>
          </w:p>
        </w:tc>
        <w:tc>
          <w:tcPr>
            <w:tcW w:w="7230" w:type="dxa"/>
          </w:tcPr>
          <w:p w14:paraId="29EF93CE" w14:textId="77777777" w:rsidR="00F544D7" w:rsidRPr="007C03FB" w:rsidRDefault="001907D5" w:rsidP="00D83748">
            <w:pPr>
              <w:pStyle w:val="BodyText"/>
              <w:numPr>
                <w:ilvl w:val="0"/>
                <w:numId w:val="2"/>
              </w:numPr>
              <w:spacing w:after="0"/>
              <w:ind w:left="431"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Promote a culture of continuous quality improvement by monitoring unit performance </w:t>
            </w:r>
            <w:r w:rsidR="00F544D7" w:rsidRPr="007C03FB">
              <w:rPr>
                <w:rFonts w:ascii="Calibri Light" w:hAnsi="Calibri Light" w:cs="Calibri Light"/>
                <w:sz w:val="20"/>
                <w:szCs w:val="20"/>
              </w:rPr>
              <w:t>i.e. Participate in annual Surveys</w:t>
            </w:r>
          </w:p>
          <w:p w14:paraId="67060DC4" w14:textId="77777777" w:rsidR="001907D5" w:rsidRPr="007C03FB" w:rsidRDefault="001907D5" w:rsidP="00D83748">
            <w:pPr>
              <w:pStyle w:val="BodyText"/>
              <w:numPr>
                <w:ilvl w:val="0"/>
                <w:numId w:val="2"/>
              </w:numPr>
              <w:spacing w:after="0"/>
              <w:ind w:left="431"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Foster research and evidenced based practice and facilitates the development of, and compliance with, policy and procedure guidelines</w:t>
            </w:r>
          </w:p>
          <w:p w14:paraId="6E4B006D" w14:textId="77777777" w:rsidR="00760BFC" w:rsidRPr="007C03FB" w:rsidRDefault="00760BFC" w:rsidP="00760BFC">
            <w:pPr>
              <w:pStyle w:val="BodyText"/>
              <w:spacing w:after="0"/>
              <w:ind w:left="431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5C48D6" w14:textId="77777777" w:rsidR="00D522B1" w:rsidRPr="007C03FB" w:rsidRDefault="00D522B1" w:rsidP="00D522B1">
            <w:pPr>
              <w:pStyle w:val="BodyText"/>
              <w:spacing w:after="0"/>
              <w:ind w:left="431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F40A3" w:rsidRPr="007C03FB" w14:paraId="1E3A6CA6" w14:textId="77777777" w:rsidTr="00187681">
        <w:tc>
          <w:tcPr>
            <w:tcW w:w="2127" w:type="dxa"/>
          </w:tcPr>
          <w:p w14:paraId="070F747E" w14:textId="77777777" w:rsidR="00CF40A3" w:rsidRPr="007C03FB" w:rsidRDefault="00CF40A3" w:rsidP="00576906">
            <w:pPr>
              <w:pStyle w:val="BodyText"/>
              <w:spacing w:before="120" w:after="60"/>
              <w:rPr>
                <w:rFonts w:ascii="Calibri Light" w:hAnsi="Calibri Light" w:cs="Calibri Light"/>
                <w:b/>
                <w:sz w:val="22"/>
                <w:szCs w:val="20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</w:rPr>
              <w:t>HEALTH AND SAFETY</w:t>
            </w:r>
          </w:p>
          <w:p w14:paraId="76F4B14E" w14:textId="77777777" w:rsidR="00CF40A3" w:rsidRPr="007C03FB" w:rsidRDefault="00CF40A3" w:rsidP="00576906">
            <w:pPr>
              <w:pStyle w:val="BodyText"/>
              <w:spacing w:before="120" w:after="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14:paraId="2442EBA2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Observe all South Canterbury DHB work procedures and processes</w:t>
            </w:r>
          </w:p>
          <w:p w14:paraId="365667B7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Understand and apply the principles of Health &amp; Safety and Risk Management to enable staff to recognize and respond pro-actively to potential risk within the DHB</w:t>
            </w:r>
          </w:p>
          <w:p w14:paraId="2BD5A45C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Ensure own safety and that of others</w:t>
            </w:r>
          </w:p>
          <w:p w14:paraId="3E0F1ED6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Report any hazards or potential hazard immediately</w:t>
            </w:r>
          </w:p>
          <w:p w14:paraId="651EC12C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Use protective equipment and wear protective clothing as provided and as required</w:t>
            </w:r>
          </w:p>
          <w:p w14:paraId="67E58F1F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Ensure unsafe work situations are made safe, or, inform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your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immediately</w:t>
            </w:r>
          </w:p>
          <w:p w14:paraId="6CB085CE" w14:textId="77777777" w:rsidR="00CF40A3" w:rsidRPr="007C03FB" w:rsidRDefault="00187681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C</w:t>
            </w:r>
            <w:r w:rsidR="00CF40A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o-operate with the monitoring of workplace hazards and 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employee’s</w:t>
            </w:r>
            <w:r w:rsidR="00CF40A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health</w:t>
            </w:r>
          </w:p>
          <w:p w14:paraId="4B0A1F1B" w14:textId="77777777" w:rsidR="00CF40A3" w:rsidRPr="007C03FB" w:rsidRDefault="00187681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T</w:t>
            </w:r>
            <w:r w:rsidR="00CF40A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ake an active role in the South Canterbury DHB’s rehabilitation plan, to ensure an early and durable return to work.</w:t>
            </w:r>
          </w:p>
          <w:p w14:paraId="5E581E9B" w14:textId="77777777" w:rsidR="00CF40A3" w:rsidRPr="007C03FB" w:rsidRDefault="00187681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Seek</w:t>
            </w:r>
            <w:r w:rsidR="00CF40A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advice from their manager if they are unsure of any work practice.</w:t>
            </w:r>
          </w:p>
          <w:p w14:paraId="759B0B4E" w14:textId="77777777" w:rsidR="00CF40A3" w:rsidRPr="007C03FB" w:rsidRDefault="00CF40A3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Work towards creating an atmosphere where staff support each other and work place violence and bullying is not tolerated.</w:t>
            </w:r>
          </w:p>
          <w:p w14:paraId="580D97DC" w14:textId="77777777" w:rsidR="00CF40A3" w:rsidRPr="007C03FB" w:rsidRDefault="00187681" w:rsidP="00576906">
            <w:pPr>
              <w:numPr>
                <w:ilvl w:val="0"/>
                <w:numId w:val="3"/>
              </w:num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E</w:t>
            </w:r>
            <w:r w:rsidR="00CF40A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nsure all incidents and accidents are promptly reported. </w:t>
            </w:r>
          </w:p>
          <w:p w14:paraId="1C87BBC0" w14:textId="77777777" w:rsidR="00CF40A3" w:rsidRPr="007C03FB" w:rsidRDefault="00CF40A3" w:rsidP="00576906">
            <w:pPr>
              <w:ind w:left="452" w:right="-96"/>
              <w:rPr>
                <w:rFonts w:ascii="Calibri Light" w:hAnsi="Calibri Light" w:cs="Calibri Light"/>
                <w:i/>
                <w:sz w:val="20"/>
                <w:szCs w:val="20"/>
                <w:lang w:val="en-US"/>
              </w:rPr>
            </w:pPr>
          </w:p>
        </w:tc>
      </w:tr>
      <w:tr w:rsidR="00187681" w:rsidRPr="007C03FB" w14:paraId="6ACD4FE4" w14:textId="77777777" w:rsidTr="00CC4B64">
        <w:trPr>
          <w:cantSplit/>
        </w:trPr>
        <w:tc>
          <w:tcPr>
            <w:tcW w:w="9357" w:type="dxa"/>
            <w:gridSpan w:val="2"/>
          </w:tcPr>
          <w:p w14:paraId="4266E31D" w14:textId="77777777" w:rsidR="00187681" w:rsidRPr="007C03FB" w:rsidRDefault="00187681" w:rsidP="00CC4B6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</w:pPr>
          </w:p>
          <w:p w14:paraId="00239BF7" w14:textId="77777777" w:rsidR="00187681" w:rsidRPr="007C03FB" w:rsidRDefault="00187681" w:rsidP="00CC4B64">
            <w:pPr>
              <w:spacing w:line="276" w:lineRule="auto"/>
              <w:ind w:left="720" w:hanging="720"/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  <w:t>KEY WORKING RELATIONSHIPS</w:t>
            </w:r>
          </w:p>
          <w:p w14:paraId="712310B2" w14:textId="77777777" w:rsidR="00187681" w:rsidRPr="007C03FB" w:rsidRDefault="00187681" w:rsidP="00CC4B64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9445ED2" w14:textId="77777777" w:rsidR="00870229" w:rsidRPr="007C03FB" w:rsidRDefault="00870229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Patients, Whanau and visitors</w:t>
            </w:r>
          </w:p>
          <w:p w14:paraId="7EF68490" w14:textId="77777777" w:rsidR="00187681" w:rsidRPr="007C03FB" w:rsidRDefault="00187681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All staff of the South Canterbury District Health Board</w:t>
            </w:r>
          </w:p>
          <w:p w14:paraId="52488631" w14:textId="77777777" w:rsidR="00187681" w:rsidRPr="007C03FB" w:rsidRDefault="00187681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Contract staff to the South Canterbury District Health Board</w:t>
            </w:r>
          </w:p>
          <w:p w14:paraId="4350E5A2" w14:textId="77777777" w:rsidR="00187681" w:rsidRPr="007C03FB" w:rsidRDefault="00187681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Any other interacting organisation that may be required </w:t>
            </w:r>
          </w:p>
          <w:p w14:paraId="11865DE8" w14:textId="77777777" w:rsidR="00187681" w:rsidRPr="007C03FB" w:rsidRDefault="00187681" w:rsidP="00CC4B6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3F7644" w:rsidRPr="007C03FB" w14:paraId="70A03678" w14:textId="77777777" w:rsidTr="00CC4B64">
        <w:trPr>
          <w:cantSplit/>
        </w:trPr>
        <w:tc>
          <w:tcPr>
            <w:tcW w:w="9357" w:type="dxa"/>
            <w:gridSpan w:val="2"/>
          </w:tcPr>
          <w:p w14:paraId="617ECA06" w14:textId="77777777" w:rsidR="003F7644" w:rsidRPr="007C03FB" w:rsidRDefault="003F7644" w:rsidP="00CC4B6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</w:pPr>
          </w:p>
          <w:p w14:paraId="58192D1B" w14:textId="77777777" w:rsidR="003F7644" w:rsidRPr="007C03FB" w:rsidRDefault="00E65FBA" w:rsidP="00CC4B64">
            <w:pPr>
              <w:spacing w:line="276" w:lineRule="auto"/>
              <w:ind w:left="720" w:hanging="720"/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  <w:t>TEAM WORK</w:t>
            </w:r>
          </w:p>
          <w:p w14:paraId="58E45859" w14:textId="77777777" w:rsidR="003F7644" w:rsidRPr="007C03FB" w:rsidRDefault="003F7644" w:rsidP="00CC4B64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B1E2B9E" w14:textId="77777777" w:rsidR="003F7644" w:rsidRPr="007C03FB" w:rsidRDefault="003F7644" w:rsidP="00CC4B64">
            <w:pPr>
              <w:spacing w:line="276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The </w:t>
            </w:r>
            <w:r w:rsidR="001F6F49" w:rsidRPr="007C03FB">
              <w:rPr>
                <w:rFonts w:ascii="Calibri Light" w:hAnsi="Calibri Light" w:cs="Calibri Light"/>
                <w:sz w:val="20"/>
                <w:szCs w:val="20"/>
              </w:rPr>
              <w:t>Orderly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 role is part of the Orderly Services team and within that team you are required to:</w:t>
            </w:r>
          </w:p>
          <w:p w14:paraId="5F7C2BB5" w14:textId="77777777" w:rsidR="003F7644" w:rsidRPr="007C03FB" w:rsidRDefault="003F7644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Promote and foster a team environment that enhances partnership and cooperation within the team department and service wide</w:t>
            </w:r>
          </w:p>
          <w:p w14:paraId="39A59A64" w14:textId="77777777" w:rsidR="003F7644" w:rsidRPr="007C03FB" w:rsidRDefault="003F7644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Assist in the development to new policies and procedures as required</w:t>
            </w:r>
          </w:p>
          <w:p w14:paraId="2120CDCA" w14:textId="77777777" w:rsidR="003F7644" w:rsidRPr="007C03FB" w:rsidRDefault="003F7644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Attend team meetings where possible</w:t>
            </w:r>
          </w:p>
          <w:p w14:paraId="02838199" w14:textId="77777777" w:rsidR="003F7644" w:rsidRPr="007C03FB" w:rsidRDefault="003F7644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Demonstrate a commitment to continual improvement activities regarding quality of work</w:t>
            </w:r>
          </w:p>
          <w:p w14:paraId="0A0F7B70" w14:textId="77777777" w:rsidR="003F7644" w:rsidRPr="007C03FB" w:rsidRDefault="003F7644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Develop and encourage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customer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and stakeholder focus</w:t>
            </w:r>
          </w:p>
          <w:p w14:paraId="0EFF3BA7" w14:textId="77777777" w:rsidR="003F7644" w:rsidRPr="007C03FB" w:rsidRDefault="003F7644" w:rsidP="00CC4B64">
            <w:pPr>
              <w:spacing w:line="276" w:lineRule="auto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E30B76" w:rsidRPr="007C03FB" w14:paraId="2F80A42E" w14:textId="77777777" w:rsidTr="00CC4B64">
        <w:trPr>
          <w:cantSplit/>
        </w:trPr>
        <w:tc>
          <w:tcPr>
            <w:tcW w:w="9357" w:type="dxa"/>
            <w:gridSpan w:val="2"/>
          </w:tcPr>
          <w:p w14:paraId="4D568F1E" w14:textId="77777777" w:rsidR="00E30B76" w:rsidRPr="007C03FB" w:rsidRDefault="00E30B76" w:rsidP="00CC4B64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</w:pPr>
          </w:p>
          <w:p w14:paraId="0CBD5B53" w14:textId="77777777" w:rsidR="00E30B76" w:rsidRPr="007C03FB" w:rsidRDefault="00E30B76" w:rsidP="00CC4B64">
            <w:pPr>
              <w:spacing w:line="276" w:lineRule="auto"/>
              <w:ind w:left="720" w:hanging="720"/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  <w:t>ENVIRONMENT AND FACILITIES</w:t>
            </w:r>
          </w:p>
          <w:p w14:paraId="5765486E" w14:textId="77777777" w:rsidR="00E30B76" w:rsidRPr="007C03FB" w:rsidRDefault="00E30B76" w:rsidP="00CC4B64">
            <w:pPr>
              <w:spacing w:line="276" w:lineRule="auto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3989686" w14:textId="77777777" w:rsidR="00E30B76" w:rsidRPr="007C03FB" w:rsidRDefault="00E30B76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Maintain a tidy, clean environment and facilities to ensure enhanced effective quality service provision</w:t>
            </w:r>
          </w:p>
          <w:p w14:paraId="6FD38877" w14:textId="77777777" w:rsidR="00E30B76" w:rsidRPr="007C03FB" w:rsidRDefault="00E30B76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Report / communicate equipment malfunction and facility issues to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>or Duty Nurse Manager immediately</w:t>
            </w:r>
          </w:p>
          <w:p w14:paraId="21272BC0" w14:textId="77777777" w:rsidR="00E30B76" w:rsidRPr="007C03FB" w:rsidRDefault="00E30B76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Maintain an environment which prevents spread to infection</w:t>
            </w:r>
          </w:p>
          <w:p w14:paraId="76C63B97" w14:textId="77777777" w:rsidR="00E30B76" w:rsidRPr="007C03FB" w:rsidRDefault="00E30B76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Dispose of any sharps, glass and infectious material in accordance with established protocols</w:t>
            </w:r>
          </w:p>
          <w:p w14:paraId="2DE8FDB4" w14:textId="77777777" w:rsidR="00E30B76" w:rsidRPr="007C03FB" w:rsidRDefault="00E30B76" w:rsidP="00CC4B6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Ensure regular cleaning of equipment is carried out according to procedure or as determined by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</w:p>
          <w:p w14:paraId="5E59A0F4" w14:textId="77777777" w:rsidR="00E65FBA" w:rsidRPr="007C03FB" w:rsidRDefault="00E65FBA" w:rsidP="00E65FBA">
            <w:pPr>
              <w:pStyle w:val="ListParagraph"/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F40A3" w:rsidRPr="007C03FB" w14:paraId="68594F20" w14:textId="77777777" w:rsidTr="00187681">
        <w:trPr>
          <w:cantSplit/>
        </w:trPr>
        <w:tc>
          <w:tcPr>
            <w:tcW w:w="9357" w:type="dxa"/>
            <w:gridSpan w:val="2"/>
          </w:tcPr>
          <w:p w14:paraId="752755FE" w14:textId="77777777" w:rsidR="00CF40A3" w:rsidRPr="007C03FB" w:rsidRDefault="00CF40A3" w:rsidP="00576906">
            <w:pPr>
              <w:spacing w:line="276" w:lineRule="auto"/>
              <w:rPr>
                <w:rFonts w:ascii="Calibri Light" w:hAnsi="Calibri Light" w:cs="Calibri Light"/>
                <w:sz w:val="14"/>
                <w:szCs w:val="20"/>
                <w:u w:val="single"/>
                <w:lang w:val="en-US"/>
              </w:rPr>
            </w:pPr>
          </w:p>
          <w:p w14:paraId="011AF6F3" w14:textId="77777777" w:rsidR="00CF40A3" w:rsidRPr="007C03FB" w:rsidRDefault="00E30B76" w:rsidP="00CF40A3">
            <w:pPr>
              <w:spacing w:line="276" w:lineRule="auto"/>
              <w:ind w:left="720" w:hanging="720"/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2"/>
                <w:szCs w:val="20"/>
                <w:u w:val="single"/>
              </w:rPr>
              <w:t>PERSON SPECIFICATION - ESSENTIAL</w:t>
            </w:r>
          </w:p>
          <w:p w14:paraId="02807D8E" w14:textId="77777777" w:rsidR="007C03FB" w:rsidRPr="007C03FB" w:rsidRDefault="007C03FB" w:rsidP="007C03FB">
            <w:pPr>
              <w:spacing w:line="276" w:lineRule="auto"/>
              <w:contextualSpacing/>
              <w:rPr>
                <w:rFonts w:ascii="Calibri Light" w:hAnsi="Calibri Light" w:cs="Calibri Light"/>
                <w:sz w:val="10"/>
                <w:szCs w:val="20"/>
              </w:rPr>
            </w:pPr>
          </w:p>
          <w:p w14:paraId="165D69AF" w14:textId="77777777" w:rsidR="00CF40A3" w:rsidRPr="007C03FB" w:rsidRDefault="00E30B76" w:rsidP="00CF40A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Maintain a tidy, clean environment and facilities to ensure enhanced effective quality service provision</w:t>
            </w:r>
          </w:p>
          <w:p w14:paraId="18AC2D49" w14:textId="77777777" w:rsidR="003F7644" w:rsidRPr="007C03FB" w:rsidRDefault="00E30B76" w:rsidP="00E30B7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Report / communicate equipment malfunction and facility issues to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</w:rPr>
              <w:t xml:space="preserve">your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>or Duty Nurse Manager immediately</w:t>
            </w:r>
          </w:p>
          <w:p w14:paraId="20521862" w14:textId="77777777" w:rsidR="00E30B76" w:rsidRPr="007C03FB" w:rsidRDefault="00E30B76" w:rsidP="00E30B7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Maintain an environment which prevents spread to infection</w:t>
            </w:r>
          </w:p>
          <w:p w14:paraId="087E350B" w14:textId="77777777" w:rsidR="00E30B76" w:rsidRPr="007C03FB" w:rsidRDefault="00E30B76" w:rsidP="00E30B7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Dispose of any sharps, glass and infectious material in accordance with established protocols</w:t>
            </w:r>
          </w:p>
          <w:p w14:paraId="6CC5A320" w14:textId="77777777" w:rsidR="00E30B76" w:rsidRPr="007C03FB" w:rsidRDefault="00E30B76" w:rsidP="00E30B7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Ensure regular cleaning of equipment is carried out according to procedure or as determined by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</w:rPr>
              <w:t>your</w:t>
            </w:r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30983"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</w:p>
          <w:p w14:paraId="750FE6B0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Physically fit, able to work under pressure</w:t>
            </w:r>
          </w:p>
          <w:p w14:paraId="7E11F149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Be in, and, maintain good health</w:t>
            </w:r>
          </w:p>
          <w:p w14:paraId="11626765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Self-motivated and communicates well with others</w:t>
            </w:r>
          </w:p>
          <w:p w14:paraId="07255A7F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Is co-operative and must be able to work unsupervised</w:t>
            </w:r>
          </w:p>
          <w:p w14:paraId="3F0D7495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Full clean driver’s license</w:t>
            </w:r>
          </w:p>
          <w:p w14:paraId="023E45AF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Be able to perform multiple complex, concurrent and prioritised tasks</w:t>
            </w:r>
          </w:p>
          <w:p w14:paraId="2A03FDFA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Maintain staff and patient confidentiality at all times</w:t>
            </w:r>
          </w:p>
          <w:p w14:paraId="76332A86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 friendly and helpful manner and has a stable work record, honest and reliable</w:t>
            </w:r>
          </w:p>
          <w:p w14:paraId="23F34B32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Be customer focused and committed to quality outcomes</w:t>
            </w:r>
          </w:p>
          <w:p w14:paraId="47988206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Be committed to team work and be multi skilled in all roles</w:t>
            </w:r>
          </w:p>
          <w:p w14:paraId="40C0F73F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Be able to demonstrate excellent written and verbal communication skills, including using a computer daily</w:t>
            </w:r>
          </w:p>
          <w:p w14:paraId="45DA0846" w14:textId="77777777" w:rsidR="00037DE2" w:rsidRPr="007C03FB" w:rsidRDefault="00037DE2" w:rsidP="00037DE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Excellent organisational and time management skills</w:t>
            </w:r>
          </w:p>
          <w:p w14:paraId="587C3DD8" w14:textId="77777777" w:rsidR="00037DE2" w:rsidRPr="007C03FB" w:rsidRDefault="00037DE2" w:rsidP="00037DE2">
            <w:pPr>
              <w:pStyle w:val="ListParagraph"/>
              <w:numPr>
                <w:ilvl w:val="0"/>
                <w:numId w:val="4"/>
              </w:numPr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Ability to think logically and analytically in a problem-solving environment</w:t>
            </w:r>
          </w:p>
          <w:p w14:paraId="315D6E32" w14:textId="77777777" w:rsidR="00E65FBA" w:rsidRPr="007C03FB" w:rsidRDefault="00E65FBA" w:rsidP="00E65FBA">
            <w:pPr>
              <w:pStyle w:val="ListParagraph"/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F633A" w:rsidRPr="007C03FB" w14:paraId="7C60EE9F" w14:textId="77777777" w:rsidTr="00CC4B64">
        <w:tc>
          <w:tcPr>
            <w:tcW w:w="935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453D6C18" w14:textId="77777777" w:rsidR="008F633A" w:rsidRPr="007C03FB" w:rsidRDefault="008F633A" w:rsidP="00CC4B64">
            <w:pPr>
              <w:pStyle w:val="Header"/>
              <w:rPr>
                <w:rFonts w:ascii="Calibri Light" w:hAnsi="Calibri Light" w:cs="Calibri Light"/>
                <w:b/>
                <w:sz w:val="20"/>
              </w:rPr>
            </w:pPr>
          </w:p>
          <w:p w14:paraId="6068BD04" w14:textId="77777777" w:rsidR="008F633A" w:rsidRPr="007C03FB" w:rsidRDefault="008F633A" w:rsidP="00CC4B6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>PERSON SPECIFICATION – DESIRABLE</w:t>
            </w:r>
          </w:p>
          <w:p w14:paraId="2D283CAA" w14:textId="77777777" w:rsidR="007C03FB" w:rsidRDefault="007C03FB" w:rsidP="007C03F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57"/>
              <w:rPr>
                <w:rFonts w:ascii="Calibri Light" w:hAnsi="Calibri Light" w:cs="Calibri Light"/>
                <w:sz w:val="20"/>
              </w:rPr>
            </w:pPr>
          </w:p>
          <w:p w14:paraId="7BAC030C" w14:textId="77777777" w:rsidR="008F633A" w:rsidRPr="007C03FB" w:rsidRDefault="001F6F49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Relevant</w:t>
            </w:r>
            <w:r w:rsidR="008F633A" w:rsidRPr="007C03FB">
              <w:rPr>
                <w:rFonts w:ascii="Calibri Light" w:hAnsi="Calibri Light" w:cs="Calibri Light"/>
                <w:sz w:val="20"/>
              </w:rPr>
              <w:t xml:space="preserve"> experience </w:t>
            </w:r>
          </w:p>
          <w:p w14:paraId="10FDD388" w14:textId="77777777" w:rsidR="008F633A" w:rsidRPr="007C03FB" w:rsidRDefault="008F633A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Relevant NZQA qualifications</w:t>
            </w:r>
          </w:p>
          <w:p w14:paraId="74A8B8BB" w14:textId="77777777" w:rsidR="008F633A" w:rsidRPr="007C03FB" w:rsidRDefault="008F633A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Have a good understanding of the New Zealand Health sector</w:t>
            </w:r>
          </w:p>
          <w:p w14:paraId="07C3E435" w14:textId="77777777" w:rsidR="008F633A" w:rsidRPr="007C03FB" w:rsidRDefault="008F633A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Have the ability to accept, anticipate and respond to change</w:t>
            </w:r>
          </w:p>
          <w:p w14:paraId="01168BEA" w14:textId="77777777" w:rsidR="008F633A" w:rsidRPr="007C03FB" w:rsidRDefault="008F633A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Ability to “work together” in a truthful and helpful manner</w:t>
            </w:r>
          </w:p>
          <w:p w14:paraId="59024E7F" w14:textId="77777777" w:rsidR="008F633A" w:rsidRPr="007C03FB" w:rsidRDefault="008F633A" w:rsidP="00CC4B64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Ability to “work smarter” by being innovative and proactive</w:t>
            </w:r>
          </w:p>
          <w:p w14:paraId="488A4AB5" w14:textId="77777777" w:rsidR="008F633A" w:rsidRPr="007C03FB" w:rsidRDefault="008F633A" w:rsidP="00CC4B6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1F6F49" w:rsidRPr="007C03FB" w14:paraId="6315A9EB" w14:textId="77777777" w:rsidTr="00D15B21">
        <w:trPr>
          <w:cantSplit/>
        </w:trPr>
        <w:tc>
          <w:tcPr>
            <w:tcW w:w="9357" w:type="dxa"/>
            <w:gridSpan w:val="2"/>
          </w:tcPr>
          <w:p w14:paraId="2DAF470B" w14:textId="77777777" w:rsidR="001F6F49" w:rsidRPr="007C03FB" w:rsidRDefault="001F6F49" w:rsidP="00D15B21">
            <w:pP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  <w:lang w:val="en-US"/>
              </w:rPr>
            </w:pPr>
          </w:p>
          <w:p w14:paraId="38453F72" w14:textId="77777777" w:rsidR="001F6F49" w:rsidRPr="007C03FB" w:rsidRDefault="001F6F49" w:rsidP="00D15B21">
            <w:pPr>
              <w:spacing w:line="276" w:lineRule="auto"/>
              <w:ind w:left="720" w:hanging="720"/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ORDERLY RESPONSIBILITIES:</w:t>
            </w:r>
          </w:p>
          <w:p w14:paraId="539FD912" w14:textId="77777777" w:rsidR="001F6F49" w:rsidRPr="007C03FB" w:rsidRDefault="001F6F49" w:rsidP="00D15B21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36576D84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</w:rPr>
              <w:t>Duties are carried out following training in set standards, processes and procedures</w:t>
            </w:r>
          </w:p>
          <w:p w14:paraId="531142F5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7C03FB">
              <w:rPr>
                <w:rFonts w:ascii="Calibri Light" w:hAnsi="Calibri Light" w:cs="Calibri Light"/>
                <w:sz w:val="20"/>
                <w:szCs w:val="20"/>
              </w:rPr>
              <w:t>Impresting</w:t>
            </w:r>
            <w:proofErr w:type="spellEnd"/>
            <w:r w:rsidRPr="007C03FB">
              <w:rPr>
                <w:rFonts w:ascii="Calibri Light" w:hAnsi="Calibri Light" w:cs="Calibri Light"/>
                <w:sz w:val="20"/>
                <w:szCs w:val="20"/>
              </w:rPr>
              <w:t xml:space="preserve">, receipting and delivery of goods and services are carried out to a high standard set by your </w:t>
            </w: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line manager</w:t>
            </w:r>
          </w:p>
          <w:p w14:paraId="5842A152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Work is completed in a safe, timely, effective, efficient and acceptable way</w:t>
            </w:r>
          </w:p>
          <w:p w14:paraId="0F33AB59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Documentation is recorded as required in an accurate and timely manner following documentation process</w:t>
            </w:r>
          </w:p>
          <w:p w14:paraId="4C411FAB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All duties are correctly </w:t>
            </w:r>
            <w:proofErr w:type="spellStart"/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prioritised</w:t>
            </w:r>
            <w:proofErr w:type="spellEnd"/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including responding to emergency situations</w:t>
            </w:r>
          </w:p>
          <w:p w14:paraId="7968AEA5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Staff, patients, whanau, visitors and members of the public are treated in a friendly professional, courteous manner showing empathy at all times</w:t>
            </w:r>
          </w:p>
          <w:p w14:paraId="4000F3BE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Maintain strict patient and staff confidentiality at all times</w:t>
            </w:r>
          </w:p>
          <w:p w14:paraId="7F9386FA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Goods, parcels, specimens, blood products and other items are collected and delivered efficiently and timely</w:t>
            </w:r>
          </w:p>
          <w:p w14:paraId="59AE258C" w14:textId="77777777" w:rsidR="001F6F49" w:rsidRPr="007C03FB" w:rsidRDefault="001F6F49" w:rsidP="00D15B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Completion of any other reasonably requested duties required by the Orderly Service</w:t>
            </w:r>
          </w:p>
          <w:p w14:paraId="08E3481A" w14:textId="77777777" w:rsidR="001F6F49" w:rsidRPr="007C03FB" w:rsidRDefault="001F6F49" w:rsidP="007C03F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7C03FB">
              <w:rPr>
                <w:rFonts w:ascii="Calibri Light" w:hAnsi="Calibri Light" w:cs="Calibri Light"/>
                <w:sz w:val="20"/>
                <w:szCs w:val="20"/>
                <w:lang w:val="en-US"/>
              </w:rPr>
              <w:t>Any other task directed by the Orderlies Team Leader or Supply Supervisor</w:t>
            </w:r>
          </w:p>
          <w:p w14:paraId="1251B190" w14:textId="77777777" w:rsidR="001F6F49" w:rsidRPr="007C03FB" w:rsidRDefault="001F6F49" w:rsidP="00D15B21">
            <w:pPr>
              <w:pStyle w:val="ListParagraph"/>
              <w:spacing w:line="276" w:lineRule="auto"/>
              <w:ind w:left="360"/>
              <w:contextualSpacing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CF40A3" w:rsidRPr="007C03FB" w14:paraId="62771110" w14:textId="77777777" w:rsidTr="00187681">
        <w:tc>
          <w:tcPr>
            <w:tcW w:w="9357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51247696" w14:textId="77777777" w:rsidR="00CF40A3" w:rsidRPr="007C03FB" w:rsidRDefault="00CF40A3" w:rsidP="00CF40A3">
            <w:pPr>
              <w:pStyle w:val="Header"/>
              <w:rPr>
                <w:rFonts w:ascii="Calibri Light" w:hAnsi="Calibri Light" w:cs="Calibri Light"/>
                <w:b/>
                <w:sz w:val="20"/>
              </w:rPr>
            </w:pPr>
          </w:p>
          <w:p w14:paraId="7EE626A4" w14:textId="77777777" w:rsidR="001F6F49" w:rsidRPr="007C03FB" w:rsidRDefault="001F6F49" w:rsidP="001F6F4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>KEY ORDERLY TASKS</w:t>
            </w:r>
          </w:p>
          <w:p w14:paraId="5E654CB9" w14:textId="77777777" w:rsidR="007C03FB" w:rsidRPr="007C03FB" w:rsidRDefault="007C03FB" w:rsidP="007C03F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57"/>
              <w:rPr>
                <w:rFonts w:ascii="Calibri Light" w:hAnsi="Calibri Light" w:cs="Calibri Light"/>
                <w:sz w:val="14"/>
              </w:rPr>
            </w:pPr>
          </w:p>
          <w:p w14:paraId="6F3D4BD1" w14:textId="77777777" w:rsidR="001F6F49" w:rsidRPr="007C03FB" w:rsidRDefault="001F6F49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 xml:space="preserve">Collect and deliver </w:t>
            </w:r>
            <w:r w:rsidR="007C03FB" w:rsidRPr="007C03FB">
              <w:rPr>
                <w:rFonts w:ascii="Calibri Light" w:hAnsi="Calibri Light" w:cs="Calibri Light"/>
                <w:sz w:val="20"/>
              </w:rPr>
              <w:t xml:space="preserve">any </w:t>
            </w:r>
            <w:r w:rsidRPr="007C03FB">
              <w:rPr>
                <w:rFonts w:ascii="Calibri Light" w:hAnsi="Calibri Light" w:cs="Calibri Light"/>
                <w:sz w:val="20"/>
              </w:rPr>
              <w:t xml:space="preserve">items </w:t>
            </w:r>
            <w:r w:rsidR="007C03FB" w:rsidRPr="007C03FB">
              <w:rPr>
                <w:rFonts w:ascii="Calibri Light" w:hAnsi="Calibri Light" w:cs="Calibri Light"/>
                <w:sz w:val="20"/>
              </w:rPr>
              <w:t xml:space="preserve">or equipment </w:t>
            </w:r>
            <w:r w:rsidRPr="007C03FB">
              <w:rPr>
                <w:rFonts w:ascii="Calibri Light" w:hAnsi="Calibri Light" w:cs="Calibri Light"/>
                <w:sz w:val="20"/>
              </w:rPr>
              <w:t xml:space="preserve">as required by wards &amp; departments, this can include – goods, bloods, specimens, mail, milk, ice, gas, medication, patient notes </w:t>
            </w:r>
            <w:r w:rsidR="007C03FB" w:rsidRPr="007C03FB">
              <w:rPr>
                <w:rFonts w:ascii="Calibri Light" w:hAnsi="Calibri Light" w:cs="Calibri Light"/>
                <w:sz w:val="20"/>
              </w:rPr>
              <w:t>etc. Essentially a fetch and deliver service</w:t>
            </w:r>
          </w:p>
          <w:p w14:paraId="1D927F5F" w14:textId="77777777" w:rsidR="001F6F49" w:rsidRPr="007C03FB" w:rsidRDefault="001F6F49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Collect GP mail, file and deliver</w:t>
            </w:r>
          </w:p>
          <w:p w14:paraId="182D2F77" w14:textId="77777777" w:rsidR="001F6F49" w:rsidRPr="007C03FB" w:rsidRDefault="007C03FB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Deliver patient meals to any offsite services</w:t>
            </w:r>
          </w:p>
          <w:p w14:paraId="18829471" w14:textId="77777777" w:rsidR="001F6F49" w:rsidRPr="007C03FB" w:rsidRDefault="001F6F49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Assist with security and mortuary</w:t>
            </w:r>
          </w:p>
          <w:p w14:paraId="64856CF8" w14:textId="77777777" w:rsidR="001F6F49" w:rsidRPr="007C03FB" w:rsidRDefault="001F6F49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Receive and issue crutches or other patient aids</w:t>
            </w:r>
          </w:p>
          <w:p w14:paraId="6DB24F97" w14:textId="3E664A43" w:rsidR="001F6F49" w:rsidRDefault="001F6F49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Answer the telephone and deal with inquiries and requests</w:t>
            </w:r>
          </w:p>
          <w:p w14:paraId="753BCECB" w14:textId="497CAB04" w:rsidR="00071462" w:rsidRPr="007C03FB" w:rsidRDefault="00071462" w:rsidP="001F6F4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Patient transfers</w:t>
            </w:r>
          </w:p>
          <w:p w14:paraId="6CA44A77" w14:textId="77777777" w:rsidR="001F6F49" w:rsidRPr="007C03FB" w:rsidRDefault="001F6F49" w:rsidP="00CF40A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  <w:u w:val="single"/>
              </w:rPr>
            </w:pPr>
          </w:p>
          <w:p w14:paraId="75C9A5BF" w14:textId="77777777" w:rsidR="00CF40A3" w:rsidRPr="007C03FB" w:rsidRDefault="008F633A" w:rsidP="00CF40A3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 xml:space="preserve">KEY </w:t>
            </w:r>
            <w:r w:rsidR="00980621" w:rsidRPr="007C03FB">
              <w:rPr>
                <w:rFonts w:ascii="Calibri Light" w:hAnsi="Calibri Light" w:cs="Calibri Light"/>
                <w:b/>
                <w:sz w:val="20"/>
                <w:u w:val="single"/>
              </w:rPr>
              <w:t xml:space="preserve">LAUNDRY </w:t>
            </w: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>TASKS</w:t>
            </w:r>
          </w:p>
          <w:p w14:paraId="53E88D97" w14:textId="77777777" w:rsidR="007C03FB" w:rsidRPr="007C03FB" w:rsidRDefault="007C03FB" w:rsidP="007C03F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57"/>
              <w:rPr>
                <w:rFonts w:ascii="Calibri Light" w:hAnsi="Calibri Light" w:cs="Calibri Light"/>
                <w:sz w:val="14"/>
              </w:rPr>
            </w:pPr>
          </w:p>
          <w:p w14:paraId="1B8CC7C7" w14:textId="77777777" w:rsidR="00E17050" w:rsidRPr="007C03FB" w:rsidRDefault="008F633A" w:rsidP="00E30B76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Collect and stack soiled bags or cages of linen</w:t>
            </w:r>
          </w:p>
          <w:p w14:paraId="02D8E2AE" w14:textId="77777777" w:rsidR="008F633A" w:rsidRPr="007C03FB" w:rsidRDefault="008F633A" w:rsidP="00E30B76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Unload and unpack delivery of clean linen</w:t>
            </w:r>
          </w:p>
          <w:p w14:paraId="557CE854" w14:textId="77777777" w:rsidR="007408E7" w:rsidRPr="007C03FB" w:rsidRDefault="007408E7" w:rsidP="00E30B76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Quality control of linen delivered</w:t>
            </w:r>
          </w:p>
          <w:p w14:paraId="33E9C46C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proofErr w:type="spellStart"/>
            <w:r w:rsidRPr="007C03FB">
              <w:rPr>
                <w:rFonts w:ascii="Calibri Light" w:hAnsi="Calibri Light" w:cs="Calibri Light"/>
                <w:sz w:val="20"/>
              </w:rPr>
              <w:t>Imprest</w:t>
            </w:r>
            <w:proofErr w:type="spellEnd"/>
            <w:r w:rsidRPr="007C03FB">
              <w:rPr>
                <w:rFonts w:ascii="Calibri Light" w:hAnsi="Calibri Light" w:cs="Calibri Light"/>
                <w:sz w:val="20"/>
              </w:rPr>
              <w:t xml:space="preserve"> wards/department linen requirements</w:t>
            </w:r>
          </w:p>
          <w:p w14:paraId="2A212EEA" w14:textId="77777777" w:rsidR="00CF40A3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Order online the linen required for each ward/department</w:t>
            </w:r>
          </w:p>
          <w:p w14:paraId="56118C04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Deliver linen required by each ward/department</w:t>
            </w:r>
            <w:r w:rsidR="009A1CB1" w:rsidRPr="007C03FB">
              <w:rPr>
                <w:rFonts w:ascii="Calibri Light" w:hAnsi="Calibri Light" w:cs="Calibri Light"/>
                <w:sz w:val="20"/>
              </w:rPr>
              <w:t xml:space="preserve"> ensuring deliveries are on time and in order of priority</w:t>
            </w:r>
          </w:p>
          <w:p w14:paraId="7A355A74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Ensure ward/department linen is sufficiently stocked for a minimum of 3 days</w:t>
            </w:r>
          </w:p>
          <w:p w14:paraId="6BDC0EA5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Ensure storage site is sufficiently stocked for a minimum of 5 days</w:t>
            </w:r>
          </w:p>
          <w:p w14:paraId="742ACF8B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Assist with sizing of staff uniforms, order staff uniforms as required and deliver to staff member</w:t>
            </w:r>
          </w:p>
          <w:p w14:paraId="2968EE39" w14:textId="77777777" w:rsidR="007408E7" w:rsidRPr="007C03FB" w:rsidRDefault="007408E7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Transport goods to and from Timaru Hospital to set destinations</w:t>
            </w:r>
          </w:p>
          <w:p w14:paraId="3987DBBF" w14:textId="77777777" w:rsidR="009A1CB1" w:rsidRPr="007C03FB" w:rsidRDefault="009A1CB1" w:rsidP="008F633A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Answer the telephone and emails and deal with inquiries</w:t>
            </w:r>
          </w:p>
          <w:p w14:paraId="2C05FC77" w14:textId="77777777" w:rsidR="00870229" w:rsidRPr="007C03FB" w:rsidRDefault="00870229" w:rsidP="0087022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  <w:p w14:paraId="7CB31F0B" w14:textId="77777777" w:rsidR="00870229" w:rsidRPr="007C03FB" w:rsidRDefault="00870229" w:rsidP="0087022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 xml:space="preserve">KEY </w:t>
            </w:r>
            <w:r w:rsidR="009366BD" w:rsidRPr="007C03FB">
              <w:rPr>
                <w:rFonts w:ascii="Calibri Light" w:hAnsi="Calibri Light" w:cs="Calibri Light"/>
                <w:b/>
                <w:sz w:val="20"/>
                <w:u w:val="single"/>
              </w:rPr>
              <w:t>SUPPLY</w:t>
            </w:r>
            <w:r w:rsidRPr="007C03FB">
              <w:rPr>
                <w:rFonts w:ascii="Calibri Light" w:hAnsi="Calibri Light" w:cs="Calibri Light"/>
                <w:b/>
                <w:sz w:val="20"/>
                <w:u w:val="single"/>
              </w:rPr>
              <w:t xml:space="preserve"> TASKS</w:t>
            </w:r>
          </w:p>
          <w:p w14:paraId="7EBAE393" w14:textId="77777777" w:rsidR="007C03FB" w:rsidRPr="007C03FB" w:rsidRDefault="007C03FB" w:rsidP="007C03F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357"/>
              <w:rPr>
                <w:rFonts w:ascii="Calibri Light" w:hAnsi="Calibri Light" w:cs="Calibri Light"/>
                <w:sz w:val="14"/>
              </w:rPr>
            </w:pPr>
          </w:p>
          <w:p w14:paraId="62B984E6" w14:textId="77777777" w:rsidR="009366BD" w:rsidRPr="007C03FB" w:rsidRDefault="009366BD" w:rsidP="0087022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Process all incoming goods accurately and timely</w:t>
            </w:r>
          </w:p>
          <w:p w14:paraId="022C4732" w14:textId="77777777" w:rsidR="009366BD" w:rsidRPr="007C03FB" w:rsidRDefault="009366BD" w:rsidP="0087022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Check and receipt all goods individually against packing list into Supply system. This includes checking condition of goods, items and quality are correct and expiry date is acceptable</w:t>
            </w:r>
          </w:p>
          <w:p w14:paraId="77B40242" w14:textId="77777777" w:rsidR="009366BD" w:rsidRPr="007C03FB" w:rsidRDefault="009366BD" w:rsidP="009366BD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Ensure all goods are stored in the correct area</w:t>
            </w:r>
          </w:p>
          <w:p w14:paraId="4FC7878D" w14:textId="77777777" w:rsidR="009366BD" w:rsidRPr="007C03FB" w:rsidRDefault="009366BD" w:rsidP="00870229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Using the department picking lists, pack all orders received</w:t>
            </w:r>
          </w:p>
          <w:p w14:paraId="34A81A71" w14:textId="77777777" w:rsidR="009366BD" w:rsidRPr="007C03FB" w:rsidRDefault="00E9166E" w:rsidP="009366BD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Deliver internal customer orders to the departments, ensuring customers receive their orders in a timely manner</w:t>
            </w:r>
          </w:p>
          <w:p w14:paraId="300B424F" w14:textId="77777777" w:rsidR="007C03FB" w:rsidRPr="007C03FB" w:rsidRDefault="009366BD" w:rsidP="007C03FB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line="276" w:lineRule="auto"/>
              <w:ind w:left="357" w:hanging="357"/>
              <w:rPr>
                <w:rFonts w:ascii="Calibri Light" w:hAnsi="Calibri Light" w:cs="Calibri Light"/>
                <w:sz w:val="20"/>
              </w:rPr>
            </w:pPr>
            <w:r w:rsidRPr="007C03FB">
              <w:rPr>
                <w:rFonts w:ascii="Calibri Light" w:hAnsi="Calibri Light" w:cs="Calibri Light"/>
                <w:sz w:val="20"/>
              </w:rPr>
              <w:t>Advise customers and Supply Supervisor of any delays</w:t>
            </w:r>
          </w:p>
          <w:p w14:paraId="3AFBA1B3" w14:textId="77777777" w:rsidR="00E76678" w:rsidRPr="007C03FB" w:rsidRDefault="00E76678" w:rsidP="00E7667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CD68621" w14:textId="77777777" w:rsidR="00CF40A3" w:rsidRPr="007C03FB" w:rsidRDefault="00CF40A3" w:rsidP="00D522B1">
      <w:pPr>
        <w:ind w:left="-567"/>
        <w:jc w:val="both"/>
        <w:rPr>
          <w:rFonts w:ascii="Calibri Light" w:hAnsi="Calibri Light" w:cs="Calibri Light"/>
          <w:sz w:val="20"/>
          <w:szCs w:val="20"/>
        </w:rPr>
      </w:pPr>
    </w:p>
    <w:p w14:paraId="1CE4685F" w14:textId="77777777" w:rsidR="00D3494F" w:rsidRPr="007C03FB" w:rsidRDefault="00D3494F" w:rsidP="00D522B1">
      <w:pPr>
        <w:ind w:left="-567"/>
        <w:jc w:val="both"/>
        <w:rPr>
          <w:rFonts w:ascii="Calibri Light" w:hAnsi="Calibri Light" w:cs="Calibri Light"/>
          <w:szCs w:val="20"/>
        </w:rPr>
      </w:pPr>
      <w:r w:rsidRPr="007C03FB">
        <w:rPr>
          <w:rFonts w:ascii="Calibri Light" w:hAnsi="Calibri Light" w:cs="Calibri Light"/>
          <w:b/>
          <w:szCs w:val="20"/>
        </w:rPr>
        <w:t>The intent of this position description is to provide a representative summary of the ma</w:t>
      </w:r>
      <w:r w:rsidR="00AA2AE7" w:rsidRPr="007C03FB">
        <w:rPr>
          <w:rFonts w:ascii="Calibri Light" w:hAnsi="Calibri Light" w:cs="Calibri Light"/>
          <w:b/>
          <w:szCs w:val="20"/>
        </w:rPr>
        <w:t xml:space="preserve">jor duties and responsibilities.  </w:t>
      </w:r>
    </w:p>
    <w:p w14:paraId="0184C9D3" w14:textId="77777777" w:rsidR="00D3494F" w:rsidRPr="007C03FB" w:rsidRDefault="00D3494F" w:rsidP="00D522B1">
      <w:pPr>
        <w:ind w:left="-567"/>
        <w:jc w:val="both"/>
        <w:rPr>
          <w:rFonts w:ascii="Calibri Light" w:hAnsi="Calibri Light" w:cs="Calibri Light"/>
          <w:sz w:val="28"/>
        </w:rPr>
      </w:pPr>
    </w:p>
    <w:p w14:paraId="5E3F57CD" w14:textId="77777777" w:rsidR="00D3494F" w:rsidRPr="007C03FB" w:rsidRDefault="00D3494F" w:rsidP="00D522B1">
      <w:pPr>
        <w:ind w:left="-567"/>
        <w:rPr>
          <w:rFonts w:ascii="Calibri Light" w:hAnsi="Calibri Light" w:cs="Calibri Light"/>
          <w:b/>
          <w:szCs w:val="20"/>
        </w:rPr>
      </w:pPr>
      <w:r w:rsidRPr="007C03FB">
        <w:rPr>
          <w:rFonts w:ascii="Calibri Light" w:hAnsi="Calibri Light" w:cs="Calibri Light"/>
          <w:b/>
          <w:szCs w:val="20"/>
        </w:rPr>
        <w:t>Agreed by:</w:t>
      </w:r>
    </w:p>
    <w:p w14:paraId="3F183D7F" w14:textId="77777777" w:rsidR="00D3494F" w:rsidRPr="007C03FB" w:rsidRDefault="00D3494F" w:rsidP="00D522B1">
      <w:pPr>
        <w:ind w:left="-567"/>
        <w:rPr>
          <w:rFonts w:ascii="Calibri Light" w:hAnsi="Calibri Light" w:cs="Calibri Light"/>
          <w:b/>
          <w:i/>
          <w:sz w:val="22"/>
        </w:rPr>
      </w:pPr>
    </w:p>
    <w:p w14:paraId="1FFC1744" w14:textId="77777777" w:rsidR="00D3494F" w:rsidRPr="007C03FB" w:rsidRDefault="00D3494F" w:rsidP="00D522B1">
      <w:pPr>
        <w:ind w:left="-567"/>
        <w:rPr>
          <w:rFonts w:ascii="Calibri Light" w:hAnsi="Calibri Light" w:cs="Calibri Light"/>
          <w:sz w:val="22"/>
        </w:rPr>
      </w:pPr>
    </w:p>
    <w:p w14:paraId="25155549" w14:textId="77777777" w:rsidR="00D3494F" w:rsidRPr="007C03FB" w:rsidRDefault="007C03FB" w:rsidP="00D522B1">
      <w:pPr>
        <w:ind w:left="-56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2"/>
        </w:rPr>
        <w:t>Job Holder’s Signature ________________________________________ Date___________________</w:t>
      </w:r>
    </w:p>
    <w:p w14:paraId="3E75933B" w14:textId="77777777" w:rsidR="00D3494F" w:rsidRDefault="00D3494F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3F9E23BD" w14:textId="77777777" w:rsidR="007C03FB" w:rsidRDefault="007C03FB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30CDD351" w14:textId="77777777" w:rsidR="007C03FB" w:rsidRDefault="007C03FB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6330931B" w14:textId="77777777" w:rsidR="007C03FB" w:rsidRDefault="007C03FB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598853FD" w14:textId="77777777" w:rsidR="007C03FB" w:rsidRPr="007C03FB" w:rsidRDefault="007C03FB" w:rsidP="007C03FB">
      <w:pPr>
        <w:ind w:left="-567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2"/>
        </w:rPr>
        <w:t>Employer’s Signature ________________________________________ Date___________________</w:t>
      </w:r>
    </w:p>
    <w:p w14:paraId="5E0B014D" w14:textId="77777777" w:rsidR="007C03FB" w:rsidRPr="007C03FB" w:rsidRDefault="007C03FB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673DD27E" w14:textId="77777777" w:rsidR="00D3494F" w:rsidRPr="007C03FB" w:rsidRDefault="00D3494F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p w14:paraId="49C11EB7" w14:textId="77777777" w:rsidR="00D3494F" w:rsidRPr="007C03FB" w:rsidRDefault="00D3494F" w:rsidP="00D522B1">
      <w:pPr>
        <w:ind w:left="-567"/>
        <w:rPr>
          <w:rFonts w:ascii="Calibri Light" w:hAnsi="Calibri Light" w:cs="Calibri Light"/>
          <w:sz w:val="20"/>
          <w:szCs w:val="20"/>
        </w:rPr>
      </w:pPr>
    </w:p>
    <w:sectPr w:rsidR="00D3494F" w:rsidRPr="007C03FB" w:rsidSect="00E170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701" w:bottom="1134" w:left="1797" w:header="709" w:footer="709" w:gutter="0"/>
      <w:paperSrc w:first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A353" w14:textId="77777777" w:rsidR="002D6DE4" w:rsidRDefault="002D6DE4">
      <w:r>
        <w:separator/>
      </w:r>
    </w:p>
  </w:endnote>
  <w:endnote w:type="continuationSeparator" w:id="0">
    <w:p w14:paraId="2E0ED300" w14:textId="77777777" w:rsidR="002D6DE4" w:rsidRDefault="002D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5754" w14:textId="77777777" w:rsidR="007408E7" w:rsidRDefault="00740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1146" w14:textId="77777777" w:rsidR="007408E7" w:rsidRDefault="00740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A439F" w14:textId="77777777" w:rsidR="007408E7" w:rsidRDefault="0074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5F87" w14:textId="77777777" w:rsidR="002D6DE4" w:rsidRDefault="002D6DE4">
      <w:r>
        <w:separator/>
      </w:r>
    </w:p>
  </w:footnote>
  <w:footnote w:type="continuationSeparator" w:id="0">
    <w:p w14:paraId="21D2DD9A" w14:textId="77777777" w:rsidR="002D6DE4" w:rsidRDefault="002D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A2A" w14:textId="77777777" w:rsidR="007408E7" w:rsidRDefault="00740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C730" w14:textId="77777777" w:rsidR="007408E7" w:rsidRDefault="00740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803A" w14:textId="77777777" w:rsidR="007408E7" w:rsidRDefault="00740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0E3"/>
    <w:multiLevelType w:val="hybridMultilevel"/>
    <w:tmpl w:val="95FA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D9A"/>
    <w:multiLevelType w:val="hybridMultilevel"/>
    <w:tmpl w:val="8CA2B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1A28"/>
    <w:multiLevelType w:val="hybridMultilevel"/>
    <w:tmpl w:val="2A6AA7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42FBA"/>
    <w:multiLevelType w:val="hybridMultilevel"/>
    <w:tmpl w:val="3AA2BD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8E4B40"/>
    <w:multiLevelType w:val="hybridMultilevel"/>
    <w:tmpl w:val="5BF66E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60CEE"/>
    <w:multiLevelType w:val="hybridMultilevel"/>
    <w:tmpl w:val="4D0894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47836"/>
    <w:multiLevelType w:val="hybridMultilevel"/>
    <w:tmpl w:val="F45CF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E2A83"/>
    <w:multiLevelType w:val="hybridMultilevel"/>
    <w:tmpl w:val="32927D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29B1"/>
    <w:multiLevelType w:val="hybridMultilevel"/>
    <w:tmpl w:val="B978E7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621FE"/>
    <w:multiLevelType w:val="hybridMultilevel"/>
    <w:tmpl w:val="968CFC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B36C6"/>
    <w:multiLevelType w:val="hybridMultilevel"/>
    <w:tmpl w:val="0C3E1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D53F6"/>
    <w:multiLevelType w:val="hybridMultilevel"/>
    <w:tmpl w:val="819828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57A6"/>
    <w:multiLevelType w:val="hybridMultilevel"/>
    <w:tmpl w:val="68980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6923">
    <w:abstractNumId w:val="8"/>
  </w:num>
  <w:num w:numId="2" w16cid:durableId="746810365">
    <w:abstractNumId w:val="9"/>
  </w:num>
  <w:num w:numId="3" w16cid:durableId="1344631408">
    <w:abstractNumId w:val="0"/>
  </w:num>
  <w:num w:numId="4" w16cid:durableId="619846612">
    <w:abstractNumId w:val="1"/>
  </w:num>
  <w:num w:numId="5" w16cid:durableId="1986690946">
    <w:abstractNumId w:val="3"/>
  </w:num>
  <w:num w:numId="6" w16cid:durableId="1906254410">
    <w:abstractNumId w:val="2"/>
  </w:num>
  <w:num w:numId="7" w16cid:durableId="1706523808">
    <w:abstractNumId w:val="7"/>
  </w:num>
  <w:num w:numId="8" w16cid:durableId="129132965">
    <w:abstractNumId w:val="5"/>
  </w:num>
  <w:num w:numId="9" w16cid:durableId="76875276">
    <w:abstractNumId w:val="4"/>
  </w:num>
  <w:num w:numId="10" w16cid:durableId="1375428743">
    <w:abstractNumId w:val="10"/>
  </w:num>
  <w:num w:numId="11" w16cid:durableId="610474690">
    <w:abstractNumId w:val="12"/>
  </w:num>
  <w:num w:numId="12" w16cid:durableId="1160584267">
    <w:abstractNumId w:val="11"/>
  </w:num>
  <w:num w:numId="13" w16cid:durableId="193023634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4F"/>
    <w:rsid w:val="00000428"/>
    <w:rsid w:val="0001116C"/>
    <w:rsid w:val="00020343"/>
    <w:rsid w:val="00031033"/>
    <w:rsid w:val="00032CB1"/>
    <w:rsid w:val="00033781"/>
    <w:rsid w:val="00037ADB"/>
    <w:rsid w:val="00037DE2"/>
    <w:rsid w:val="00063D22"/>
    <w:rsid w:val="0006478E"/>
    <w:rsid w:val="00064D97"/>
    <w:rsid w:val="00070CF2"/>
    <w:rsid w:val="00071462"/>
    <w:rsid w:val="00076ADD"/>
    <w:rsid w:val="00077E9E"/>
    <w:rsid w:val="00091619"/>
    <w:rsid w:val="000A5822"/>
    <w:rsid w:val="000A7800"/>
    <w:rsid w:val="000B2DF8"/>
    <w:rsid w:val="000B2E76"/>
    <w:rsid w:val="000B3A42"/>
    <w:rsid w:val="000C3EDC"/>
    <w:rsid w:val="000E0570"/>
    <w:rsid w:val="000F0393"/>
    <w:rsid w:val="000F0BDF"/>
    <w:rsid w:val="000F1465"/>
    <w:rsid w:val="000F3AC0"/>
    <w:rsid w:val="00100564"/>
    <w:rsid w:val="00102B19"/>
    <w:rsid w:val="00105C03"/>
    <w:rsid w:val="00107604"/>
    <w:rsid w:val="00111AC5"/>
    <w:rsid w:val="00122DB4"/>
    <w:rsid w:val="00125763"/>
    <w:rsid w:val="00127A65"/>
    <w:rsid w:val="00134C0F"/>
    <w:rsid w:val="0013599E"/>
    <w:rsid w:val="00136333"/>
    <w:rsid w:val="00144B2F"/>
    <w:rsid w:val="00155D9D"/>
    <w:rsid w:val="001617F8"/>
    <w:rsid w:val="00170621"/>
    <w:rsid w:val="00175464"/>
    <w:rsid w:val="001823D9"/>
    <w:rsid w:val="00184E2B"/>
    <w:rsid w:val="00185BCB"/>
    <w:rsid w:val="00187224"/>
    <w:rsid w:val="00187681"/>
    <w:rsid w:val="001907D5"/>
    <w:rsid w:val="00191AD5"/>
    <w:rsid w:val="001A02C9"/>
    <w:rsid w:val="001A3483"/>
    <w:rsid w:val="001B60D3"/>
    <w:rsid w:val="001B7562"/>
    <w:rsid w:val="001C24D1"/>
    <w:rsid w:val="001C671F"/>
    <w:rsid w:val="001D114A"/>
    <w:rsid w:val="001D3379"/>
    <w:rsid w:val="001E5E5C"/>
    <w:rsid w:val="001F1361"/>
    <w:rsid w:val="001F6F49"/>
    <w:rsid w:val="00205E73"/>
    <w:rsid w:val="00210B39"/>
    <w:rsid w:val="00210C46"/>
    <w:rsid w:val="00220761"/>
    <w:rsid w:val="00224FDF"/>
    <w:rsid w:val="0022646F"/>
    <w:rsid w:val="00227B04"/>
    <w:rsid w:val="00233B24"/>
    <w:rsid w:val="0024391B"/>
    <w:rsid w:val="00243BE0"/>
    <w:rsid w:val="00253E3D"/>
    <w:rsid w:val="00255964"/>
    <w:rsid w:val="00256312"/>
    <w:rsid w:val="002627F8"/>
    <w:rsid w:val="00296740"/>
    <w:rsid w:val="00296952"/>
    <w:rsid w:val="00296F69"/>
    <w:rsid w:val="002978D0"/>
    <w:rsid w:val="002A7560"/>
    <w:rsid w:val="002B084D"/>
    <w:rsid w:val="002B38EE"/>
    <w:rsid w:val="002B4A72"/>
    <w:rsid w:val="002B6FD3"/>
    <w:rsid w:val="002C4EB7"/>
    <w:rsid w:val="002C7D1F"/>
    <w:rsid w:val="002D6CF7"/>
    <w:rsid w:val="002D6DE4"/>
    <w:rsid w:val="002E5F6D"/>
    <w:rsid w:val="002E6E52"/>
    <w:rsid w:val="002E7D5B"/>
    <w:rsid w:val="002F03AA"/>
    <w:rsid w:val="002F7988"/>
    <w:rsid w:val="00300CF3"/>
    <w:rsid w:val="00302F69"/>
    <w:rsid w:val="00316124"/>
    <w:rsid w:val="00320546"/>
    <w:rsid w:val="00323EE0"/>
    <w:rsid w:val="00330654"/>
    <w:rsid w:val="00331DBE"/>
    <w:rsid w:val="00333C16"/>
    <w:rsid w:val="00345C57"/>
    <w:rsid w:val="00351034"/>
    <w:rsid w:val="00351D60"/>
    <w:rsid w:val="0035253A"/>
    <w:rsid w:val="003530EF"/>
    <w:rsid w:val="003575E1"/>
    <w:rsid w:val="003604E0"/>
    <w:rsid w:val="0036532A"/>
    <w:rsid w:val="0036622C"/>
    <w:rsid w:val="00370017"/>
    <w:rsid w:val="00376132"/>
    <w:rsid w:val="00376414"/>
    <w:rsid w:val="00377259"/>
    <w:rsid w:val="003841ED"/>
    <w:rsid w:val="003B0979"/>
    <w:rsid w:val="003C18BD"/>
    <w:rsid w:val="003C3489"/>
    <w:rsid w:val="003C692C"/>
    <w:rsid w:val="003D0355"/>
    <w:rsid w:val="003E2DEE"/>
    <w:rsid w:val="003E54A6"/>
    <w:rsid w:val="003F10CB"/>
    <w:rsid w:val="003F5512"/>
    <w:rsid w:val="003F7644"/>
    <w:rsid w:val="003F7D75"/>
    <w:rsid w:val="0040124C"/>
    <w:rsid w:val="004014CC"/>
    <w:rsid w:val="00401577"/>
    <w:rsid w:val="0040330B"/>
    <w:rsid w:val="00410143"/>
    <w:rsid w:val="004236C9"/>
    <w:rsid w:val="004279B4"/>
    <w:rsid w:val="00435C02"/>
    <w:rsid w:val="004367F0"/>
    <w:rsid w:val="00451F14"/>
    <w:rsid w:val="0045248B"/>
    <w:rsid w:val="0045284B"/>
    <w:rsid w:val="00460184"/>
    <w:rsid w:val="004620CA"/>
    <w:rsid w:val="00470FB0"/>
    <w:rsid w:val="00481B86"/>
    <w:rsid w:val="004A08BB"/>
    <w:rsid w:val="004B0222"/>
    <w:rsid w:val="004B0A3E"/>
    <w:rsid w:val="004C7D0C"/>
    <w:rsid w:val="004D52E7"/>
    <w:rsid w:val="004D5831"/>
    <w:rsid w:val="004D6066"/>
    <w:rsid w:val="004D60C1"/>
    <w:rsid w:val="004F35AA"/>
    <w:rsid w:val="00505739"/>
    <w:rsid w:val="00510906"/>
    <w:rsid w:val="00521C2D"/>
    <w:rsid w:val="0053408D"/>
    <w:rsid w:val="005345D9"/>
    <w:rsid w:val="00534654"/>
    <w:rsid w:val="00542729"/>
    <w:rsid w:val="005445D9"/>
    <w:rsid w:val="00554378"/>
    <w:rsid w:val="00554463"/>
    <w:rsid w:val="00564295"/>
    <w:rsid w:val="00565A57"/>
    <w:rsid w:val="0058602F"/>
    <w:rsid w:val="00587F7B"/>
    <w:rsid w:val="00590EE1"/>
    <w:rsid w:val="0059496F"/>
    <w:rsid w:val="005A11F4"/>
    <w:rsid w:val="005A49FF"/>
    <w:rsid w:val="005A6B3B"/>
    <w:rsid w:val="005B28D7"/>
    <w:rsid w:val="005B4C10"/>
    <w:rsid w:val="005B6421"/>
    <w:rsid w:val="005D3820"/>
    <w:rsid w:val="005D5856"/>
    <w:rsid w:val="005D6C22"/>
    <w:rsid w:val="005D7ED6"/>
    <w:rsid w:val="005E157A"/>
    <w:rsid w:val="005E5C08"/>
    <w:rsid w:val="005E7A58"/>
    <w:rsid w:val="005F195C"/>
    <w:rsid w:val="00601B82"/>
    <w:rsid w:val="00603A61"/>
    <w:rsid w:val="00604A8C"/>
    <w:rsid w:val="006105BE"/>
    <w:rsid w:val="00617A01"/>
    <w:rsid w:val="00617F77"/>
    <w:rsid w:val="006224E9"/>
    <w:rsid w:val="00623BAB"/>
    <w:rsid w:val="006267E4"/>
    <w:rsid w:val="00631F60"/>
    <w:rsid w:val="00636D6A"/>
    <w:rsid w:val="00637CF8"/>
    <w:rsid w:val="00657CEF"/>
    <w:rsid w:val="00661A0B"/>
    <w:rsid w:val="00663EAF"/>
    <w:rsid w:val="006640B0"/>
    <w:rsid w:val="006706EE"/>
    <w:rsid w:val="006876A0"/>
    <w:rsid w:val="006950C2"/>
    <w:rsid w:val="006A3E3F"/>
    <w:rsid w:val="006A40FA"/>
    <w:rsid w:val="006B4072"/>
    <w:rsid w:val="006B4EA9"/>
    <w:rsid w:val="006B7133"/>
    <w:rsid w:val="006C55E2"/>
    <w:rsid w:val="006C73C8"/>
    <w:rsid w:val="006D3192"/>
    <w:rsid w:val="006D5F14"/>
    <w:rsid w:val="0070547D"/>
    <w:rsid w:val="0071049E"/>
    <w:rsid w:val="00711516"/>
    <w:rsid w:val="007207F1"/>
    <w:rsid w:val="00735CA8"/>
    <w:rsid w:val="007379BE"/>
    <w:rsid w:val="007408E7"/>
    <w:rsid w:val="00760355"/>
    <w:rsid w:val="00760BFC"/>
    <w:rsid w:val="00766308"/>
    <w:rsid w:val="00767717"/>
    <w:rsid w:val="00793053"/>
    <w:rsid w:val="007955B7"/>
    <w:rsid w:val="007A00A7"/>
    <w:rsid w:val="007A1EBE"/>
    <w:rsid w:val="007A3AAF"/>
    <w:rsid w:val="007A4916"/>
    <w:rsid w:val="007A49CF"/>
    <w:rsid w:val="007A53BB"/>
    <w:rsid w:val="007B1B19"/>
    <w:rsid w:val="007C03FB"/>
    <w:rsid w:val="007D0704"/>
    <w:rsid w:val="007D6593"/>
    <w:rsid w:val="007E6DC7"/>
    <w:rsid w:val="007F63B1"/>
    <w:rsid w:val="00810294"/>
    <w:rsid w:val="008111CF"/>
    <w:rsid w:val="00816B73"/>
    <w:rsid w:val="008171C2"/>
    <w:rsid w:val="008178EC"/>
    <w:rsid w:val="0082104F"/>
    <w:rsid w:val="0082106C"/>
    <w:rsid w:val="008253A1"/>
    <w:rsid w:val="00833878"/>
    <w:rsid w:val="0083493D"/>
    <w:rsid w:val="0084550D"/>
    <w:rsid w:val="008538A3"/>
    <w:rsid w:val="00857FE4"/>
    <w:rsid w:val="00867DAA"/>
    <w:rsid w:val="00870229"/>
    <w:rsid w:val="0088754C"/>
    <w:rsid w:val="00892A1D"/>
    <w:rsid w:val="008A08F3"/>
    <w:rsid w:val="008A24ED"/>
    <w:rsid w:val="008A6084"/>
    <w:rsid w:val="008C0F25"/>
    <w:rsid w:val="008D322C"/>
    <w:rsid w:val="008D37CD"/>
    <w:rsid w:val="008D740D"/>
    <w:rsid w:val="008E0BA7"/>
    <w:rsid w:val="008E6001"/>
    <w:rsid w:val="008E6557"/>
    <w:rsid w:val="008F36EF"/>
    <w:rsid w:val="008F3DAF"/>
    <w:rsid w:val="008F633A"/>
    <w:rsid w:val="008F7752"/>
    <w:rsid w:val="0090258F"/>
    <w:rsid w:val="009147D6"/>
    <w:rsid w:val="00914D33"/>
    <w:rsid w:val="00915358"/>
    <w:rsid w:val="009156CE"/>
    <w:rsid w:val="00921176"/>
    <w:rsid w:val="009366BD"/>
    <w:rsid w:val="00936A7C"/>
    <w:rsid w:val="009401BA"/>
    <w:rsid w:val="00943767"/>
    <w:rsid w:val="00951EBB"/>
    <w:rsid w:val="009528E1"/>
    <w:rsid w:val="00960583"/>
    <w:rsid w:val="00961BF7"/>
    <w:rsid w:val="00962AD5"/>
    <w:rsid w:val="00965139"/>
    <w:rsid w:val="00980621"/>
    <w:rsid w:val="00982183"/>
    <w:rsid w:val="009906D8"/>
    <w:rsid w:val="0099133B"/>
    <w:rsid w:val="009A12AC"/>
    <w:rsid w:val="009A1CB1"/>
    <w:rsid w:val="009A56DB"/>
    <w:rsid w:val="009B458D"/>
    <w:rsid w:val="009C4A4C"/>
    <w:rsid w:val="009C5049"/>
    <w:rsid w:val="009D42D8"/>
    <w:rsid w:val="009E1E10"/>
    <w:rsid w:val="009E24D9"/>
    <w:rsid w:val="009E2BDE"/>
    <w:rsid w:val="009F7873"/>
    <w:rsid w:val="00A07E16"/>
    <w:rsid w:val="00A15562"/>
    <w:rsid w:val="00A20667"/>
    <w:rsid w:val="00A20B13"/>
    <w:rsid w:val="00A21340"/>
    <w:rsid w:val="00A21712"/>
    <w:rsid w:val="00A3332C"/>
    <w:rsid w:val="00A360FA"/>
    <w:rsid w:val="00A40D13"/>
    <w:rsid w:val="00A43472"/>
    <w:rsid w:val="00A44150"/>
    <w:rsid w:val="00A44D23"/>
    <w:rsid w:val="00A45640"/>
    <w:rsid w:val="00A543DF"/>
    <w:rsid w:val="00A61C22"/>
    <w:rsid w:val="00A61E3F"/>
    <w:rsid w:val="00A621BF"/>
    <w:rsid w:val="00A65A6B"/>
    <w:rsid w:val="00A66868"/>
    <w:rsid w:val="00A90BFF"/>
    <w:rsid w:val="00AA2AE7"/>
    <w:rsid w:val="00AB4481"/>
    <w:rsid w:val="00AC2E67"/>
    <w:rsid w:val="00AD3C55"/>
    <w:rsid w:val="00AD6C3E"/>
    <w:rsid w:val="00AE19A2"/>
    <w:rsid w:val="00AE58DB"/>
    <w:rsid w:val="00AE5B6D"/>
    <w:rsid w:val="00AE6D92"/>
    <w:rsid w:val="00AF0FF3"/>
    <w:rsid w:val="00AF2477"/>
    <w:rsid w:val="00AF4FC9"/>
    <w:rsid w:val="00AF68A7"/>
    <w:rsid w:val="00B06C21"/>
    <w:rsid w:val="00B07854"/>
    <w:rsid w:val="00B13DA1"/>
    <w:rsid w:val="00B166B3"/>
    <w:rsid w:val="00B261E0"/>
    <w:rsid w:val="00B30983"/>
    <w:rsid w:val="00B333A4"/>
    <w:rsid w:val="00B34A67"/>
    <w:rsid w:val="00B465BE"/>
    <w:rsid w:val="00B51519"/>
    <w:rsid w:val="00B637C4"/>
    <w:rsid w:val="00B63938"/>
    <w:rsid w:val="00B63F63"/>
    <w:rsid w:val="00B6438B"/>
    <w:rsid w:val="00B6533B"/>
    <w:rsid w:val="00B70F24"/>
    <w:rsid w:val="00B74940"/>
    <w:rsid w:val="00B764B3"/>
    <w:rsid w:val="00B85C59"/>
    <w:rsid w:val="00B85FD1"/>
    <w:rsid w:val="00B9233E"/>
    <w:rsid w:val="00B9420E"/>
    <w:rsid w:val="00BB1E9F"/>
    <w:rsid w:val="00BB31CF"/>
    <w:rsid w:val="00BB4230"/>
    <w:rsid w:val="00BB63AD"/>
    <w:rsid w:val="00BD1EC5"/>
    <w:rsid w:val="00BD7B49"/>
    <w:rsid w:val="00C04162"/>
    <w:rsid w:val="00C1653A"/>
    <w:rsid w:val="00C168F0"/>
    <w:rsid w:val="00C2169E"/>
    <w:rsid w:val="00C26F4D"/>
    <w:rsid w:val="00C27894"/>
    <w:rsid w:val="00C32597"/>
    <w:rsid w:val="00C3377E"/>
    <w:rsid w:val="00C33D61"/>
    <w:rsid w:val="00C37364"/>
    <w:rsid w:val="00C40958"/>
    <w:rsid w:val="00C41AC0"/>
    <w:rsid w:val="00C55ADF"/>
    <w:rsid w:val="00C70566"/>
    <w:rsid w:val="00C72E16"/>
    <w:rsid w:val="00C74698"/>
    <w:rsid w:val="00C764F5"/>
    <w:rsid w:val="00C810AA"/>
    <w:rsid w:val="00C96837"/>
    <w:rsid w:val="00C96E4C"/>
    <w:rsid w:val="00CA2F9B"/>
    <w:rsid w:val="00CA3D6D"/>
    <w:rsid w:val="00CB6385"/>
    <w:rsid w:val="00CC05C3"/>
    <w:rsid w:val="00CD5335"/>
    <w:rsid w:val="00CD7FC1"/>
    <w:rsid w:val="00CE0E39"/>
    <w:rsid w:val="00CE145A"/>
    <w:rsid w:val="00CE14EE"/>
    <w:rsid w:val="00CE4413"/>
    <w:rsid w:val="00CF30F8"/>
    <w:rsid w:val="00CF40A3"/>
    <w:rsid w:val="00D0429D"/>
    <w:rsid w:val="00D04F32"/>
    <w:rsid w:val="00D25DAA"/>
    <w:rsid w:val="00D3494F"/>
    <w:rsid w:val="00D36EDB"/>
    <w:rsid w:val="00D522B1"/>
    <w:rsid w:val="00D52C8C"/>
    <w:rsid w:val="00D55516"/>
    <w:rsid w:val="00D61A82"/>
    <w:rsid w:val="00D713D5"/>
    <w:rsid w:val="00D75A44"/>
    <w:rsid w:val="00D772FA"/>
    <w:rsid w:val="00D83748"/>
    <w:rsid w:val="00D9090C"/>
    <w:rsid w:val="00D91039"/>
    <w:rsid w:val="00D91679"/>
    <w:rsid w:val="00D93FCC"/>
    <w:rsid w:val="00DA6DE5"/>
    <w:rsid w:val="00DA7424"/>
    <w:rsid w:val="00DB1435"/>
    <w:rsid w:val="00DB2C0E"/>
    <w:rsid w:val="00DB3C13"/>
    <w:rsid w:val="00DB4628"/>
    <w:rsid w:val="00DB5A4C"/>
    <w:rsid w:val="00DB6931"/>
    <w:rsid w:val="00DC51A8"/>
    <w:rsid w:val="00DE10F0"/>
    <w:rsid w:val="00DE360C"/>
    <w:rsid w:val="00DE77BF"/>
    <w:rsid w:val="00DF0EF2"/>
    <w:rsid w:val="00DF3C68"/>
    <w:rsid w:val="00DF6602"/>
    <w:rsid w:val="00E07C4D"/>
    <w:rsid w:val="00E12ACE"/>
    <w:rsid w:val="00E17050"/>
    <w:rsid w:val="00E203D9"/>
    <w:rsid w:val="00E206BA"/>
    <w:rsid w:val="00E26450"/>
    <w:rsid w:val="00E3073F"/>
    <w:rsid w:val="00E30B76"/>
    <w:rsid w:val="00E33774"/>
    <w:rsid w:val="00E33BB7"/>
    <w:rsid w:val="00E501EF"/>
    <w:rsid w:val="00E50928"/>
    <w:rsid w:val="00E52E46"/>
    <w:rsid w:val="00E54703"/>
    <w:rsid w:val="00E55DC5"/>
    <w:rsid w:val="00E61B91"/>
    <w:rsid w:val="00E63E51"/>
    <w:rsid w:val="00E65FBA"/>
    <w:rsid w:val="00E67D65"/>
    <w:rsid w:val="00E76678"/>
    <w:rsid w:val="00E837DF"/>
    <w:rsid w:val="00E9166E"/>
    <w:rsid w:val="00E92ABE"/>
    <w:rsid w:val="00E92EAF"/>
    <w:rsid w:val="00E9607F"/>
    <w:rsid w:val="00EA1E27"/>
    <w:rsid w:val="00EA59EE"/>
    <w:rsid w:val="00EB0C92"/>
    <w:rsid w:val="00EB1270"/>
    <w:rsid w:val="00EB5E93"/>
    <w:rsid w:val="00ED736F"/>
    <w:rsid w:val="00ED7DED"/>
    <w:rsid w:val="00EE20A8"/>
    <w:rsid w:val="00EE3240"/>
    <w:rsid w:val="00EE4A5E"/>
    <w:rsid w:val="00EF56F4"/>
    <w:rsid w:val="00F01BB6"/>
    <w:rsid w:val="00F020E5"/>
    <w:rsid w:val="00F02454"/>
    <w:rsid w:val="00F02711"/>
    <w:rsid w:val="00F17CC6"/>
    <w:rsid w:val="00F23530"/>
    <w:rsid w:val="00F24403"/>
    <w:rsid w:val="00F33CD9"/>
    <w:rsid w:val="00F34129"/>
    <w:rsid w:val="00F54016"/>
    <w:rsid w:val="00F544D7"/>
    <w:rsid w:val="00F61DF5"/>
    <w:rsid w:val="00F72530"/>
    <w:rsid w:val="00F74ABD"/>
    <w:rsid w:val="00F77D58"/>
    <w:rsid w:val="00F8415E"/>
    <w:rsid w:val="00F90B79"/>
    <w:rsid w:val="00F91ED5"/>
    <w:rsid w:val="00F9619C"/>
    <w:rsid w:val="00F962EF"/>
    <w:rsid w:val="00F96D1F"/>
    <w:rsid w:val="00FA3382"/>
    <w:rsid w:val="00FA41A6"/>
    <w:rsid w:val="00FD0D80"/>
    <w:rsid w:val="00FD277C"/>
    <w:rsid w:val="00FD3343"/>
    <w:rsid w:val="00FD5347"/>
    <w:rsid w:val="00FE68FB"/>
    <w:rsid w:val="00FE7521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08C3E1"/>
  <w15:docId w15:val="{D9AF1DD5-FD6C-4753-A31F-973A0C16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748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49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49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D3494F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D3494F"/>
    <w:rPr>
      <w:rFonts w:ascii="Arial" w:hAnsi="Arial"/>
      <w:b/>
      <w:bCs/>
      <w:i/>
      <w:iCs/>
      <w:sz w:val="26"/>
      <w:szCs w:val="26"/>
      <w:lang w:val="en-NZ" w:eastAsia="en-NZ" w:bidi="ar-SA"/>
    </w:rPr>
  </w:style>
  <w:style w:type="paragraph" w:styleId="BodyText3">
    <w:name w:val="Body Text 3"/>
    <w:basedOn w:val="Normal"/>
    <w:link w:val="BodyText3Char"/>
    <w:rsid w:val="00D3494F"/>
    <w:pPr>
      <w:tabs>
        <w:tab w:val="left" w:pos="9180"/>
      </w:tabs>
      <w:jc w:val="both"/>
    </w:pPr>
    <w:rPr>
      <w:sz w:val="22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locked/>
    <w:rsid w:val="00D3494F"/>
    <w:rPr>
      <w:rFonts w:ascii="Arial" w:hAnsi="Arial"/>
      <w:sz w:val="22"/>
      <w:lang w:val="en-AU" w:eastAsia="en-NZ" w:bidi="ar-SA"/>
    </w:rPr>
  </w:style>
  <w:style w:type="paragraph" w:styleId="BodyText">
    <w:name w:val="Body Text"/>
    <w:basedOn w:val="Normal"/>
    <w:link w:val="BodyTextChar"/>
    <w:rsid w:val="00D3494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D3494F"/>
    <w:rPr>
      <w:rFonts w:ascii="Arial" w:hAnsi="Arial"/>
      <w:sz w:val="24"/>
      <w:szCs w:val="24"/>
      <w:lang w:val="en-NZ" w:eastAsia="en-NZ" w:bidi="ar-SA"/>
    </w:rPr>
  </w:style>
  <w:style w:type="paragraph" w:styleId="BodyText2">
    <w:name w:val="Body Text 2"/>
    <w:basedOn w:val="Normal"/>
    <w:link w:val="BodyText2Char"/>
    <w:rsid w:val="00D349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D3494F"/>
    <w:rPr>
      <w:rFonts w:ascii="Arial" w:hAnsi="Arial"/>
      <w:sz w:val="24"/>
      <w:szCs w:val="24"/>
      <w:lang w:val="en-NZ" w:eastAsia="en-NZ" w:bidi="ar-SA"/>
    </w:rPr>
  </w:style>
  <w:style w:type="paragraph" w:styleId="Footer">
    <w:name w:val="footer"/>
    <w:basedOn w:val="Normal"/>
    <w:link w:val="FooterChar"/>
    <w:uiPriority w:val="99"/>
    <w:rsid w:val="00D349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494F"/>
    <w:rPr>
      <w:rFonts w:ascii="Arial" w:hAnsi="Arial"/>
      <w:sz w:val="24"/>
      <w:szCs w:val="24"/>
      <w:lang w:val="en-NZ" w:eastAsia="en-NZ" w:bidi="ar-SA"/>
    </w:rPr>
  </w:style>
  <w:style w:type="character" w:styleId="PageNumber">
    <w:name w:val="page number"/>
    <w:basedOn w:val="DefaultParagraphFont"/>
    <w:rsid w:val="00D3494F"/>
    <w:rPr>
      <w:rFonts w:cs="Times New Roman"/>
    </w:rPr>
  </w:style>
  <w:style w:type="paragraph" w:styleId="ListParagraph">
    <w:name w:val="List Paragraph"/>
    <w:basedOn w:val="Normal"/>
    <w:uiPriority w:val="34"/>
    <w:qFormat/>
    <w:rsid w:val="00D3494F"/>
    <w:pPr>
      <w:ind w:left="720"/>
    </w:pPr>
  </w:style>
  <w:style w:type="paragraph" w:styleId="BodyTextIndent2">
    <w:name w:val="Body Text Indent 2"/>
    <w:basedOn w:val="Normal"/>
    <w:link w:val="BodyTextIndent2Char"/>
    <w:rsid w:val="00D349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locked/>
    <w:rsid w:val="00D3494F"/>
    <w:rPr>
      <w:rFonts w:ascii="Arial" w:hAnsi="Arial"/>
      <w:sz w:val="24"/>
      <w:szCs w:val="24"/>
      <w:lang w:val="en-NZ" w:eastAsia="en-NZ" w:bidi="ar-SA"/>
    </w:rPr>
  </w:style>
  <w:style w:type="paragraph" w:styleId="Header">
    <w:name w:val="header"/>
    <w:basedOn w:val="Normal"/>
    <w:link w:val="HeaderChar"/>
    <w:semiHidden/>
    <w:rsid w:val="00D3494F"/>
    <w:pPr>
      <w:widowControl w:val="0"/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D3494F"/>
    <w:rPr>
      <w:sz w:val="24"/>
      <w:lang w:val="en-NZ" w:eastAsia="en-US" w:bidi="ar-SA"/>
    </w:rPr>
  </w:style>
  <w:style w:type="paragraph" w:styleId="BalloonText">
    <w:name w:val="Balloon Text"/>
    <w:basedOn w:val="Normal"/>
    <w:link w:val="BalloonTextChar"/>
    <w:rsid w:val="00DB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9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5C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5C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5C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5CA8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semiHidden/>
    <w:rsid w:val="00BD1EC5"/>
    <w:pPr>
      <w:shd w:val="clear" w:color="auto" w:fill="000080"/>
    </w:pPr>
    <w:rPr>
      <w:rFonts w:ascii="Tahoma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BD1EC5"/>
    <w:rPr>
      <w:rFonts w:ascii="Tahoma" w:hAnsi="Tahoma" w:cs="Tahoma"/>
      <w:shd w:val="clear" w:color="auto" w:fill="000080"/>
      <w:lang w:eastAsia="en-AU"/>
    </w:rPr>
  </w:style>
  <w:style w:type="table" w:customStyle="1" w:styleId="Style1">
    <w:name w:val="Style1"/>
    <w:basedOn w:val="TableGrid"/>
    <w:rsid w:val="007A00A7"/>
    <w:rPr>
      <w:rFonts w:ascii="Segoe UI" w:hAnsi="Segoe UI" w:cs="Calibri"/>
      <w:sz w:val="22"/>
      <w:szCs w:val="24"/>
      <w:lang w:val="en-GB" w:eastAsia="en-GB"/>
    </w:rPr>
    <w:tblPr/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7A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453B-41EA-48C7-9A66-E2FFD2B1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South Canterbury District Health Board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Bev Bartlett</dc:creator>
  <cp:lastModifiedBy>Catherine Robertson</cp:lastModifiedBy>
  <cp:revision>5</cp:revision>
  <cp:lastPrinted>2019-11-05T20:20:00Z</cp:lastPrinted>
  <dcterms:created xsi:type="dcterms:W3CDTF">2021-10-27T20:29:00Z</dcterms:created>
  <dcterms:modified xsi:type="dcterms:W3CDTF">2024-07-30T01:14:00Z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1632277312</vt:i4>
  </property>
</Properties>
</file>