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D3F77" w14:textId="77777777" w:rsidR="007B4FF4" w:rsidRPr="007B4FF4" w:rsidRDefault="007B4FF4" w:rsidP="007B4FF4">
      <w:pPr>
        <w:spacing w:after="0" w:line="240" w:lineRule="auto"/>
        <w:ind w:left="-426"/>
        <w:jc w:val="both"/>
        <w:outlineLvl w:val="0"/>
        <w:rPr>
          <w:rFonts w:ascii="Arial" w:eastAsia="Times New Roman" w:hAnsi="Arial" w:cs="Arial"/>
          <w:b/>
          <w:spacing w:val="0"/>
          <w:szCs w:val="24"/>
          <w:lang w:val="en-US" w:eastAsia="en-NZ"/>
        </w:rPr>
      </w:pPr>
      <w:r w:rsidRPr="007B4FF4">
        <w:rPr>
          <w:rFonts w:ascii="Arial" w:eastAsia="Times New Roman" w:hAnsi="Arial"/>
          <w:noProof/>
          <w:spacing w:val="0"/>
          <w:szCs w:val="24"/>
          <w:lang w:eastAsia="en-NZ"/>
        </w:rPr>
        <w:drawing>
          <wp:inline distT="0" distB="0" distL="0" distR="0" wp14:anchorId="5FB3D323" wp14:editId="10B7C1BB">
            <wp:extent cx="5932627" cy="854608"/>
            <wp:effectExtent l="19050" t="0" r="0" b="0"/>
            <wp:docPr id="1" name="Picture 1" descr="SCDHB_BANNER_2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DHB_BANNER_201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124" cy="8725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F389FEE" w14:textId="77777777" w:rsidR="007B4FF4" w:rsidRPr="007B4FF4" w:rsidRDefault="007B4FF4" w:rsidP="007B4FF4">
      <w:pPr>
        <w:spacing w:after="0" w:line="240" w:lineRule="auto"/>
        <w:ind w:left="-426"/>
        <w:jc w:val="both"/>
        <w:outlineLvl w:val="0"/>
        <w:rPr>
          <w:rFonts w:ascii="Arial" w:eastAsia="Times New Roman" w:hAnsi="Arial" w:cs="Arial"/>
          <w:b/>
          <w:spacing w:val="0"/>
          <w:sz w:val="32"/>
          <w:szCs w:val="32"/>
          <w:lang w:val="en-US" w:eastAsia="en-NZ"/>
        </w:rPr>
      </w:pPr>
    </w:p>
    <w:p w14:paraId="6A5C5649" w14:textId="77777777" w:rsidR="007B4FF4" w:rsidRPr="007B4FF4" w:rsidRDefault="007B4FF4" w:rsidP="007B4FF4">
      <w:pPr>
        <w:spacing w:after="0" w:line="240" w:lineRule="auto"/>
        <w:ind w:left="-426"/>
        <w:jc w:val="both"/>
        <w:outlineLvl w:val="0"/>
        <w:rPr>
          <w:rFonts w:ascii="Arial" w:eastAsia="Times New Roman" w:hAnsi="Arial" w:cs="Arial"/>
          <w:b/>
          <w:spacing w:val="0"/>
          <w:sz w:val="32"/>
          <w:szCs w:val="32"/>
          <w:lang w:val="en-US" w:eastAsia="en-NZ"/>
        </w:rPr>
      </w:pPr>
      <w:r w:rsidRPr="007B4FF4">
        <w:rPr>
          <w:rFonts w:ascii="Arial" w:eastAsia="Times New Roman" w:hAnsi="Arial" w:cs="Arial"/>
          <w:b/>
          <w:spacing w:val="0"/>
          <w:sz w:val="32"/>
          <w:szCs w:val="32"/>
          <w:lang w:val="en-US" w:eastAsia="en-NZ"/>
        </w:rPr>
        <w:t>POSITION DESCRIPTION</w:t>
      </w:r>
    </w:p>
    <w:p w14:paraId="73670CDA" w14:textId="77777777" w:rsidR="007B4FF4" w:rsidRPr="007B4FF4" w:rsidRDefault="007B4FF4" w:rsidP="007B4FF4">
      <w:pPr>
        <w:spacing w:after="0" w:line="240" w:lineRule="auto"/>
        <w:ind w:left="-426"/>
        <w:jc w:val="both"/>
        <w:outlineLvl w:val="0"/>
        <w:rPr>
          <w:rFonts w:ascii="Arial" w:eastAsia="Times New Roman" w:hAnsi="Arial" w:cs="Arial"/>
          <w:b/>
          <w:spacing w:val="0"/>
          <w:sz w:val="22"/>
          <w:lang w:val="en-US" w:eastAsia="en-NZ"/>
        </w:rPr>
      </w:pPr>
    </w:p>
    <w:p w14:paraId="5364FB55" w14:textId="77777777" w:rsidR="007B4FF4" w:rsidRPr="007B4FF4" w:rsidRDefault="007B4FF4" w:rsidP="007B4FF4">
      <w:pPr>
        <w:spacing w:after="0" w:line="240" w:lineRule="auto"/>
        <w:ind w:left="-426"/>
        <w:jc w:val="both"/>
        <w:rPr>
          <w:rFonts w:ascii="Arial" w:eastAsia="Times New Roman" w:hAnsi="Arial" w:cs="Arial"/>
          <w:spacing w:val="0"/>
          <w:sz w:val="22"/>
          <w:lang w:val="en-US" w:eastAsia="en-NZ"/>
        </w:rPr>
      </w:pPr>
      <w:proofErr w:type="spellStart"/>
      <w:r w:rsidRPr="007B4FF4">
        <w:rPr>
          <w:rFonts w:ascii="Arial" w:eastAsia="Times New Roman" w:hAnsi="Arial" w:cs="Arial"/>
          <w:b/>
          <w:spacing w:val="0"/>
          <w:sz w:val="22"/>
          <w:lang w:val="en-US" w:eastAsia="en-NZ"/>
        </w:rPr>
        <w:t>Organisational</w:t>
      </w:r>
      <w:proofErr w:type="spellEnd"/>
      <w:r w:rsidRPr="007B4FF4">
        <w:rPr>
          <w:rFonts w:ascii="Arial" w:eastAsia="Times New Roman" w:hAnsi="Arial" w:cs="Arial"/>
          <w:b/>
          <w:spacing w:val="0"/>
          <w:sz w:val="22"/>
          <w:lang w:val="en-US" w:eastAsia="en-NZ"/>
        </w:rPr>
        <w:t xml:space="preserve"> Vision</w:t>
      </w:r>
      <w:r w:rsidRPr="007B4FF4">
        <w:rPr>
          <w:rFonts w:ascii="Arial" w:eastAsia="Times New Roman" w:hAnsi="Arial" w:cs="Arial"/>
          <w:spacing w:val="0"/>
          <w:sz w:val="22"/>
          <w:lang w:val="en-US" w:eastAsia="en-NZ"/>
        </w:rPr>
        <w:t xml:space="preserve">: </w:t>
      </w:r>
    </w:p>
    <w:p w14:paraId="640ADAB2" w14:textId="77777777" w:rsidR="007B4FF4" w:rsidRPr="007B4FF4" w:rsidRDefault="007B4FF4" w:rsidP="007B4FF4">
      <w:pPr>
        <w:spacing w:after="0" w:line="240" w:lineRule="auto"/>
        <w:ind w:left="-426"/>
        <w:jc w:val="both"/>
        <w:rPr>
          <w:rFonts w:ascii="Arial" w:eastAsia="Times New Roman" w:hAnsi="Arial" w:cs="Arial"/>
          <w:i/>
          <w:color w:val="008080"/>
          <w:spacing w:val="0"/>
          <w:sz w:val="22"/>
          <w:lang w:val="en-US" w:eastAsia="en-NZ"/>
        </w:rPr>
      </w:pPr>
      <w:r w:rsidRPr="007B4FF4">
        <w:rPr>
          <w:rFonts w:ascii="Arial" w:eastAsia="Times New Roman" w:hAnsi="Arial" w:cs="Arial"/>
          <w:spacing w:val="0"/>
          <w:sz w:val="22"/>
          <w:lang w:val="en-US" w:eastAsia="en-NZ"/>
        </w:rPr>
        <w:t xml:space="preserve">South Canterbury District Health Board (SCDHB) is committed </w:t>
      </w:r>
      <w:r w:rsidRPr="007B4FF4">
        <w:rPr>
          <w:rFonts w:ascii="Arial" w:eastAsia="Times New Roman" w:hAnsi="Arial" w:cs="Arial"/>
          <w:i/>
          <w:color w:val="008080"/>
          <w:spacing w:val="0"/>
          <w:sz w:val="22"/>
          <w:lang w:val="en-US" w:eastAsia="en-NZ"/>
        </w:rPr>
        <w:t>“to enhance the health and independence of the people of South Canterbury”.</w:t>
      </w:r>
    </w:p>
    <w:p w14:paraId="0F74D14F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 w:cs="Arial"/>
          <w:b/>
          <w:spacing w:val="0"/>
          <w:sz w:val="22"/>
          <w:lang w:val="en-US" w:eastAsia="en-NZ"/>
        </w:rPr>
      </w:pPr>
    </w:p>
    <w:p w14:paraId="0F8E73BB" w14:textId="77777777" w:rsidR="007B4FF4" w:rsidRPr="007B4FF4" w:rsidRDefault="007B4FF4" w:rsidP="007B4FF4">
      <w:pPr>
        <w:spacing w:after="0" w:line="240" w:lineRule="auto"/>
        <w:ind w:hanging="426"/>
        <w:rPr>
          <w:rFonts w:ascii="Arial" w:eastAsia="Times New Roman" w:hAnsi="Arial" w:cs="Arial"/>
          <w:spacing w:val="0"/>
          <w:sz w:val="22"/>
          <w:lang w:eastAsia="en-NZ"/>
        </w:rPr>
      </w:pPr>
      <w:proofErr w:type="spellStart"/>
      <w:r w:rsidRPr="007B4FF4">
        <w:rPr>
          <w:rFonts w:ascii="Arial" w:eastAsia="Times New Roman" w:hAnsi="Arial" w:cs="Arial"/>
          <w:b/>
          <w:spacing w:val="0"/>
          <w:sz w:val="22"/>
          <w:lang w:val="en-US" w:eastAsia="en-NZ"/>
        </w:rPr>
        <w:t>Organisational</w:t>
      </w:r>
      <w:proofErr w:type="spellEnd"/>
      <w:r w:rsidRPr="007B4FF4">
        <w:rPr>
          <w:rFonts w:ascii="Arial" w:eastAsia="Times New Roman" w:hAnsi="Arial" w:cs="Arial"/>
          <w:b/>
          <w:spacing w:val="0"/>
          <w:sz w:val="22"/>
          <w:lang w:val="en-US" w:eastAsia="en-NZ"/>
        </w:rPr>
        <w:t xml:space="preserve"> Values:</w:t>
      </w:r>
      <w:r w:rsidRPr="007B4FF4">
        <w:rPr>
          <w:rFonts w:ascii="Arial" w:eastAsia="Times New Roman" w:hAnsi="Arial"/>
          <w:spacing w:val="0"/>
          <w:sz w:val="22"/>
          <w:lang w:eastAsia="en-NZ"/>
        </w:rPr>
        <w:t xml:space="preserve"> </w:t>
      </w:r>
      <w:r w:rsidRPr="007B4FF4">
        <w:rPr>
          <w:rFonts w:ascii="Arial" w:eastAsia="Times New Roman" w:hAnsi="Arial" w:cs="Arial"/>
          <w:b/>
          <w:color w:val="008080"/>
          <w:spacing w:val="0"/>
          <w:sz w:val="22"/>
          <w:lang w:eastAsia="en-NZ"/>
        </w:rPr>
        <w:t>I CARE</w:t>
      </w:r>
    </w:p>
    <w:p w14:paraId="66FA90F7" w14:textId="77777777" w:rsidR="007B4FF4" w:rsidRPr="007B4FF4" w:rsidRDefault="007B4FF4" w:rsidP="007B4FF4">
      <w:pPr>
        <w:numPr>
          <w:ilvl w:val="0"/>
          <w:numId w:val="12"/>
        </w:numPr>
        <w:spacing w:after="0" w:line="240" w:lineRule="auto"/>
        <w:ind w:hanging="426"/>
        <w:jc w:val="both"/>
        <w:rPr>
          <w:rFonts w:ascii="Arial" w:eastAsia="Times New Roman" w:hAnsi="Arial" w:cs="Arial"/>
          <w:spacing w:val="0"/>
          <w:sz w:val="22"/>
          <w:lang w:eastAsia="en-NZ"/>
        </w:rPr>
      </w:pPr>
      <w:r w:rsidRPr="007B4FF4">
        <w:rPr>
          <w:rFonts w:ascii="Arial" w:eastAsia="Times New Roman" w:hAnsi="Arial" w:cs="Arial"/>
          <w:b/>
          <w:color w:val="008080"/>
          <w:spacing w:val="0"/>
          <w:sz w:val="22"/>
          <w:lang w:eastAsia="en-NZ"/>
        </w:rPr>
        <w:t>I</w:t>
      </w:r>
      <w:r w:rsidRPr="007B4FF4">
        <w:rPr>
          <w:rFonts w:ascii="Arial" w:eastAsia="Times New Roman" w:hAnsi="Arial" w:cs="Arial"/>
          <w:spacing w:val="0"/>
          <w:sz w:val="22"/>
          <w:lang w:eastAsia="en-NZ"/>
        </w:rPr>
        <w:t>ntegrity</w:t>
      </w:r>
    </w:p>
    <w:p w14:paraId="3598513C" w14:textId="77777777" w:rsidR="007B4FF4" w:rsidRPr="007B4FF4" w:rsidRDefault="007B4FF4" w:rsidP="007B4FF4">
      <w:pPr>
        <w:numPr>
          <w:ilvl w:val="0"/>
          <w:numId w:val="12"/>
        </w:numPr>
        <w:spacing w:after="0" w:line="240" w:lineRule="auto"/>
        <w:ind w:hanging="426"/>
        <w:jc w:val="both"/>
        <w:rPr>
          <w:rFonts w:ascii="Arial" w:eastAsia="Times New Roman" w:hAnsi="Arial" w:cs="Arial"/>
          <w:spacing w:val="0"/>
          <w:sz w:val="22"/>
          <w:lang w:eastAsia="en-NZ"/>
        </w:rPr>
      </w:pPr>
      <w:r w:rsidRPr="007B4FF4">
        <w:rPr>
          <w:rFonts w:ascii="Arial" w:eastAsia="Times New Roman" w:hAnsi="Arial" w:cs="Arial"/>
          <w:b/>
          <w:color w:val="008080"/>
          <w:spacing w:val="0"/>
          <w:sz w:val="22"/>
          <w:lang w:eastAsia="en-NZ"/>
        </w:rPr>
        <w:t>C</w:t>
      </w:r>
      <w:r w:rsidRPr="007B4FF4">
        <w:rPr>
          <w:rFonts w:ascii="Arial" w:eastAsia="Times New Roman" w:hAnsi="Arial" w:cs="Arial"/>
          <w:spacing w:val="0"/>
          <w:sz w:val="22"/>
          <w:lang w:eastAsia="en-NZ"/>
        </w:rPr>
        <w:t>ollaboration</w:t>
      </w:r>
    </w:p>
    <w:p w14:paraId="2F714E27" w14:textId="77777777" w:rsidR="007B4FF4" w:rsidRPr="007B4FF4" w:rsidRDefault="007B4FF4" w:rsidP="007B4FF4">
      <w:pPr>
        <w:numPr>
          <w:ilvl w:val="0"/>
          <w:numId w:val="12"/>
        </w:numPr>
        <w:spacing w:after="0" w:line="240" w:lineRule="auto"/>
        <w:ind w:hanging="426"/>
        <w:jc w:val="both"/>
        <w:rPr>
          <w:rFonts w:ascii="Arial" w:eastAsia="Times New Roman" w:hAnsi="Arial" w:cs="Arial"/>
          <w:spacing w:val="0"/>
          <w:sz w:val="22"/>
          <w:lang w:eastAsia="en-NZ"/>
        </w:rPr>
      </w:pPr>
      <w:r w:rsidRPr="007B4FF4">
        <w:rPr>
          <w:rFonts w:ascii="Arial" w:eastAsia="Times New Roman" w:hAnsi="Arial" w:cs="Arial"/>
          <w:b/>
          <w:color w:val="008080"/>
          <w:spacing w:val="0"/>
          <w:sz w:val="22"/>
          <w:lang w:eastAsia="en-NZ"/>
        </w:rPr>
        <w:t>A</w:t>
      </w:r>
      <w:r w:rsidRPr="007B4FF4">
        <w:rPr>
          <w:rFonts w:ascii="Arial" w:eastAsia="Times New Roman" w:hAnsi="Arial" w:cs="Arial"/>
          <w:spacing w:val="0"/>
          <w:sz w:val="22"/>
          <w:lang w:eastAsia="en-NZ"/>
        </w:rPr>
        <w:t>ccountability</w:t>
      </w:r>
    </w:p>
    <w:p w14:paraId="28D00277" w14:textId="77777777" w:rsidR="007B4FF4" w:rsidRPr="007B4FF4" w:rsidRDefault="007B4FF4" w:rsidP="007B4FF4">
      <w:pPr>
        <w:numPr>
          <w:ilvl w:val="0"/>
          <w:numId w:val="12"/>
        </w:numPr>
        <w:spacing w:after="0" w:line="240" w:lineRule="auto"/>
        <w:ind w:hanging="426"/>
        <w:jc w:val="both"/>
        <w:rPr>
          <w:rFonts w:ascii="Arial" w:eastAsia="Times New Roman" w:hAnsi="Arial" w:cs="Arial"/>
          <w:spacing w:val="0"/>
          <w:sz w:val="22"/>
          <w:lang w:eastAsia="en-NZ"/>
        </w:rPr>
      </w:pPr>
      <w:r w:rsidRPr="007B4FF4">
        <w:rPr>
          <w:rFonts w:ascii="Arial" w:eastAsia="Times New Roman" w:hAnsi="Arial" w:cs="Arial"/>
          <w:b/>
          <w:color w:val="008080"/>
          <w:spacing w:val="0"/>
          <w:sz w:val="22"/>
          <w:lang w:eastAsia="en-NZ"/>
        </w:rPr>
        <w:t>R</w:t>
      </w:r>
      <w:r w:rsidRPr="007B4FF4">
        <w:rPr>
          <w:rFonts w:ascii="Arial" w:eastAsia="Times New Roman" w:hAnsi="Arial" w:cs="Arial"/>
          <w:spacing w:val="0"/>
          <w:sz w:val="22"/>
          <w:lang w:eastAsia="en-NZ"/>
        </w:rPr>
        <w:t>espect</w:t>
      </w:r>
    </w:p>
    <w:p w14:paraId="4EFB4FF8" w14:textId="77777777" w:rsidR="007B4FF4" w:rsidRPr="007B4FF4" w:rsidRDefault="007B4FF4" w:rsidP="007B4FF4">
      <w:pPr>
        <w:numPr>
          <w:ilvl w:val="0"/>
          <w:numId w:val="12"/>
        </w:numPr>
        <w:spacing w:after="0" w:line="240" w:lineRule="auto"/>
        <w:ind w:hanging="426"/>
        <w:jc w:val="both"/>
        <w:rPr>
          <w:rFonts w:ascii="Arial" w:eastAsia="Times New Roman" w:hAnsi="Arial" w:cs="Arial"/>
          <w:spacing w:val="0"/>
          <w:sz w:val="22"/>
          <w:lang w:eastAsia="en-NZ"/>
        </w:rPr>
      </w:pPr>
      <w:r w:rsidRPr="007B4FF4">
        <w:rPr>
          <w:rFonts w:ascii="Arial" w:eastAsia="Times New Roman" w:hAnsi="Arial" w:cs="Arial"/>
          <w:b/>
          <w:color w:val="008080"/>
          <w:spacing w:val="0"/>
          <w:sz w:val="22"/>
          <w:lang w:eastAsia="en-NZ"/>
        </w:rPr>
        <w:t>E</w:t>
      </w:r>
      <w:r w:rsidRPr="007B4FF4">
        <w:rPr>
          <w:rFonts w:ascii="Arial" w:eastAsia="Times New Roman" w:hAnsi="Arial" w:cs="Arial"/>
          <w:spacing w:val="0"/>
          <w:sz w:val="22"/>
          <w:lang w:eastAsia="en-NZ"/>
        </w:rPr>
        <w:t>xcellence</w:t>
      </w:r>
    </w:p>
    <w:p w14:paraId="1A37B48A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 w:cs="Arial"/>
          <w:color w:val="66CCFF"/>
          <w:spacing w:val="0"/>
          <w:sz w:val="16"/>
          <w:szCs w:val="16"/>
          <w:lang w:val="en-US" w:eastAsia="en-NZ"/>
        </w:rPr>
      </w:pPr>
    </w:p>
    <w:tbl>
      <w:tblPr>
        <w:tblW w:w="9357" w:type="dxa"/>
        <w:tblInd w:w="-318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1E0" w:firstRow="1" w:lastRow="1" w:firstColumn="1" w:lastColumn="1" w:noHBand="0" w:noVBand="0"/>
      </w:tblPr>
      <w:tblGrid>
        <w:gridCol w:w="2099"/>
        <w:gridCol w:w="7258"/>
      </w:tblGrid>
      <w:tr w:rsidR="007B4FF4" w:rsidRPr="007B4FF4" w14:paraId="5BAFE502" w14:textId="77777777" w:rsidTr="007B4FF4">
        <w:tc>
          <w:tcPr>
            <w:tcW w:w="9357" w:type="dxa"/>
            <w:gridSpan w:val="2"/>
            <w:shd w:val="clear" w:color="auto" w:fill="31849B"/>
          </w:tcPr>
          <w:p w14:paraId="6615C4A2" w14:textId="77777777" w:rsidR="007B4FF4" w:rsidRPr="00CC56D3" w:rsidRDefault="007B4FF4" w:rsidP="007B4FF4">
            <w:pPr>
              <w:spacing w:after="0" w:line="240" w:lineRule="auto"/>
              <w:rPr>
                <w:rFonts w:ascii="Arial" w:eastAsia="Times New Roman" w:hAnsi="Arial" w:cs="Arial"/>
                <w:b/>
                <w:spacing w:val="0"/>
                <w:sz w:val="22"/>
                <w:szCs w:val="20"/>
                <w:lang w:val="en-US" w:eastAsia="en-NZ"/>
              </w:rPr>
            </w:pPr>
          </w:p>
          <w:p w14:paraId="6C256506" w14:textId="10AB2BB3" w:rsidR="007B4FF4" w:rsidRPr="00CC56D3" w:rsidRDefault="007B4FF4" w:rsidP="007B4FF4">
            <w:pPr>
              <w:spacing w:after="0" w:line="240" w:lineRule="auto"/>
              <w:rPr>
                <w:rFonts w:ascii="Arial" w:eastAsia="Times New Roman" w:hAnsi="Arial"/>
                <w:color w:val="FFFFFF" w:themeColor="background1"/>
                <w:spacing w:val="0"/>
                <w:sz w:val="22"/>
                <w:szCs w:val="20"/>
                <w:lang w:eastAsia="en-NZ"/>
              </w:rPr>
            </w:pPr>
            <w:r w:rsidRPr="00CC56D3">
              <w:rPr>
                <w:rFonts w:ascii="Arial" w:eastAsia="Times New Roman" w:hAnsi="Arial" w:cs="Arial"/>
                <w:b/>
                <w:color w:val="FFFFFF" w:themeColor="background1"/>
                <w:spacing w:val="0"/>
                <w:sz w:val="22"/>
                <w:szCs w:val="20"/>
                <w:lang w:val="en-US" w:eastAsia="en-NZ"/>
              </w:rPr>
              <w:t>POSITION:</w:t>
            </w:r>
            <w:r w:rsidRPr="00CC56D3">
              <w:rPr>
                <w:rFonts w:ascii="Arial" w:eastAsia="Times New Roman" w:hAnsi="Arial" w:cs="Arial"/>
                <w:color w:val="FFFFFF" w:themeColor="background1"/>
                <w:spacing w:val="0"/>
                <w:sz w:val="22"/>
                <w:szCs w:val="20"/>
                <w:lang w:val="en-US" w:eastAsia="en-NZ"/>
              </w:rPr>
              <w:t xml:space="preserve"> </w:t>
            </w:r>
            <w:r w:rsidR="00C369B1">
              <w:rPr>
                <w:rFonts w:ascii="Arial" w:eastAsia="Times New Roman" w:hAnsi="Arial" w:cs="Arial"/>
                <w:b/>
                <w:color w:val="FFFFFF" w:themeColor="background1"/>
                <w:spacing w:val="0"/>
                <w:sz w:val="22"/>
                <w:szCs w:val="20"/>
                <w:lang w:val="en-US" w:eastAsia="en-NZ"/>
              </w:rPr>
              <w:t>ICU A</w:t>
            </w:r>
            <w:r w:rsidR="00CC56D3" w:rsidRPr="00CC56D3">
              <w:rPr>
                <w:rFonts w:ascii="Arial" w:eastAsia="Times New Roman" w:hAnsi="Arial" w:cs="Arial"/>
                <w:b/>
                <w:color w:val="FFFFFF" w:themeColor="background1"/>
                <w:spacing w:val="0"/>
                <w:sz w:val="22"/>
                <w:szCs w:val="20"/>
                <w:lang w:val="en-US" w:eastAsia="en-NZ"/>
              </w:rPr>
              <w:t>DMINISTRATI</w:t>
            </w:r>
            <w:r w:rsidR="00C369B1">
              <w:rPr>
                <w:rFonts w:ascii="Arial" w:eastAsia="Times New Roman" w:hAnsi="Arial" w:cs="Arial"/>
                <w:b/>
                <w:color w:val="FFFFFF" w:themeColor="background1"/>
                <w:spacing w:val="0"/>
                <w:sz w:val="22"/>
                <w:szCs w:val="20"/>
                <w:lang w:val="en-US" w:eastAsia="en-NZ"/>
              </w:rPr>
              <w:t>ON SUPPORT</w:t>
            </w:r>
          </w:p>
          <w:p w14:paraId="71A17FC7" w14:textId="77777777" w:rsidR="007B4FF4" w:rsidRPr="00CC56D3" w:rsidRDefault="007B4FF4" w:rsidP="007B4FF4">
            <w:pPr>
              <w:spacing w:after="0" w:line="240" w:lineRule="auto"/>
              <w:rPr>
                <w:rFonts w:ascii="Arial" w:eastAsia="Times New Roman" w:hAnsi="Arial" w:cs="Arial"/>
                <w:spacing w:val="0"/>
                <w:sz w:val="22"/>
                <w:szCs w:val="20"/>
                <w:lang w:val="en-US" w:eastAsia="en-NZ"/>
              </w:rPr>
            </w:pPr>
          </w:p>
        </w:tc>
      </w:tr>
      <w:tr w:rsidR="007B4FF4" w:rsidRPr="007B4FF4" w14:paraId="7CC6BC5C" w14:textId="77777777" w:rsidTr="007B4FF4">
        <w:tc>
          <w:tcPr>
            <w:tcW w:w="9357" w:type="dxa"/>
            <w:gridSpan w:val="2"/>
            <w:shd w:val="clear" w:color="auto" w:fill="FFFFFF"/>
          </w:tcPr>
          <w:p w14:paraId="05F17757" w14:textId="77777777" w:rsidR="007B4FF4" w:rsidRPr="007B4FF4" w:rsidRDefault="007B4FF4" w:rsidP="007B4FF4">
            <w:pPr>
              <w:spacing w:after="0" w:line="240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</w:p>
          <w:p w14:paraId="1B7BF084" w14:textId="77777777" w:rsidR="007B4FF4" w:rsidRPr="007B4FF4" w:rsidRDefault="007B4FF4" w:rsidP="007B4FF4">
            <w:pPr>
              <w:spacing w:after="0" w:line="240" w:lineRule="auto"/>
              <w:rPr>
                <w:rFonts w:ascii="Arial" w:eastAsia="Times New Roman" w:hAnsi="Arial" w:cs="Arial"/>
                <w:b/>
                <w:color w:val="33CCCC"/>
                <w:spacing w:val="0"/>
                <w:sz w:val="20"/>
                <w:szCs w:val="20"/>
                <w:lang w:val="en-US" w:eastAsia="en-NZ"/>
              </w:rPr>
            </w:pPr>
            <w:r w:rsidRPr="007B4FF4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val="en-US" w:eastAsia="en-NZ"/>
              </w:rPr>
              <w:t xml:space="preserve">REPORTS TO: </w:t>
            </w:r>
            <w:r w:rsidR="00C369B1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ICU Charge Nurse Manager</w:t>
            </w:r>
            <w:r w:rsidR="00D578A0" w:rsidRPr="00293989">
              <w:t xml:space="preserve"> </w:t>
            </w:r>
          </w:p>
        </w:tc>
      </w:tr>
      <w:tr w:rsidR="0093040F" w:rsidRPr="007B4FF4" w14:paraId="3C4086C4" w14:textId="77777777" w:rsidTr="007B4FF4">
        <w:tc>
          <w:tcPr>
            <w:tcW w:w="9357" w:type="dxa"/>
            <w:gridSpan w:val="2"/>
            <w:shd w:val="clear" w:color="auto" w:fill="FFFFFF"/>
          </w:tcPr>
          <w:p w14:paraId="6F350F67" w14:textId="77777777" w:rsidR="0093040F" w:rsidRDefault="0093040F" w:rsidP="007B4FF4">
            <w:pPr>
              <w:spacing w:after="0" w:line="240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</w:p>
          <w:p w14:paraId="619CD787" w14:textId="0DFFDE60" w:rsidR="0093040F" w:rsidRDefault="0093040F" w:rsidP="00C369B1">
            <w:pPr>
              <w:spacing w:after="0" w:line="240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93040F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val="en-US" w:eastAsia="en-NZ"/>
              </w:rPr>
              <w:t xml:space="preserve">HOURS: </w:t>
            </w:r>
            <w:r w:rsidR="001D608D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val="en-US" w:eastAsia="en-NZ"/>
              </w:rPr>
              <w:t xml:space="preserve">As per contract </w:t>
            </w:r>
          </w:p>
          <w:p w14:paraId="590552A6" w14:textId="77777777" w:rsidR="00C369B1" w:rsidRPr="007B4FF4" w:rsidRDefault="00C369B1" w:rsidP="00C369B1">
            <w:pPr>
              <w:spacing w:after="0" w:line="240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</w:p>
        </w:tc>
      </w:tr>
      <w:tr w:rsidR="007B4FF4" w:rsidRPr="007B4FF4" w14:paraId="708D4543" w14:textId="77777777" w:rsidTr="00CC56D3">
        <w:trPr>
          <w:trHeight w:val="2760"/>
        </w:trPr>
        <w:tc>
          <w:tcPr>
            <w:tcW w:w="9357" w:type="dxa"/>
            <w:gridSpan w:val="2"/>
            <w:tcBorders>
              <w:bottom w:val="single" w:sz="4" w:space="0" w:color="auto"/>
            </w:tcBorders>
          </w:tcPr>
          <w:p w14:paraId="127EEC97" w14:textId="77777777" w:rsidR="007B4FF4" w:rsidRPr="00CC56D3" w:rsidRDefault="007B4FF4" w:rsidP="007B4FF4">
            <w:pPr>
              <w:spacing w:after="0" w:line="240" w:lineRule="auto"/>
              <w:rPr>
                <w:rFonts w:ascii="Arial" w:eastAsia="Arial Unicode MS" w:hAnsi="Arial" w:cs="Arial"/>
                <w:b/>
                <w:spacing w:val="0"/>
                <w:sz w:val="22"/>
                <w:lang w:val="en-US" w:eastAsia="en-NZ"/>
              </w:rPr>
            </w:pPr>
          </w:p>
          <w:p w14:paraId="2A471919" w14:textId="77777777" w:rsidR="007B4FF4" w:rsidRPr="00CC56D3" w:rsidRDefault="007B4FF4" w:rsidP="00CC56D3">
            <w:pPr>
              <w:spacing w:after="0" w:line="240" w:lineRule="auto"/>
              <w:rPr>
                <w:rFonts w:ascii="Arial" w:eastAsia="Arial Unicode MS" w:hAnsi="Arial" w:cs="Arial"/>
                <w:b/>
                <w:spacing w:val="0"/>
                <w:sz w:val="22"/>
                <w:lang w:val="en-US" w:eastAsia="en-NZ"/>
              </w:rPr>
            </w:pPr>
            <w:r w:rsidRPr="00CC56D3">
              <w:rPr>
                <w:rFonts w:ascii="Arial" w:eastAsia="Arial Unicode MS" w:hAnsi="Arial" w:cs="Arial"/>
                <w:b/>
                <w:spacing w:val="0"/>
                <w:sz w:val="22"/>
                <w:lang w:val="en-US" w:eastAsia="en-NZ"/>
              </w:rPr>
              <w:t>PURPOSE</w:t>
            </w:r>
            <w:r w:rsidR="00CC56D3">
              <w:rPr>
                <w:rFonts w:ascii="Arial" w:eastAsia="Arial Unicode MS" w:hAnsi="Arial" w:cs="Arial"/>
                <w:b/>
                <w:spacing w:val="0"/>
                <w:sz w:val="22"/>
                <w:lang w:val="en-US" w:eastAsia="en-NZ"/>
              </w:rPr>
              <w:t>:</w:t>
            </w:r>
          </w:p>
          <w:p w14:paraId="049AAF6C" w14:textId="4E2D8B94" w:rsidR="007B4FF4" w:rsidRPr="00CC56D3" w:rsidRDefault="007B4FF4" w:rsidP="007B4FF4">
            <w:pPr>
              <w:spacing w:after="0" w:line="276" w:lineRule="auto"/>
              <w:jc w:val="both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The </w:t>
            </w:r>
            <w:r w:rsidR="00C369B1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ICU Administration Support</w:t>
            </w:r>
            <w:r w:rsidR="0079040B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is a key member of the </w:t>
            </w:r>
            <w:r w:rsidR="003A0BD5"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ICU</w:t>
            </w:r>
            <w:r w:rsidR="00226DD0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/CCU team</w:t>
            </w:r>
            <w:r w:rsidR="00C369B1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within South Canterbury District Health Board (SCDHB) and will work in collaboration with all other DHB clinical and service areas.</w:t>
            </w:r>
          </w:p>
          <w:p w14:paraId="3D4885D2" w14:textId="77777777" w:rsidR="007B4FF4" w:rsidRPr="00CC56D3" w:rsidRDefault="007B4FF4" w:rsidP="007B4FF4">
            <w:pPr>
              <w:spacing w:after="0" w:line="276" w:lineRule="auto"/>
              <w:jc w:val="both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</w:p>
          <w:p w14:paraId="22429CFC" w14:textId="77777777" w:rsidR="007B4FF4" w:rsidRPr="007B4FF4" w:rsidRDefault="003A0BD5" w:rsidP="003A0BD5">
            <w:pPr>
              <w:spacing w:after="0" w:line="276" w:lineRule="auto"/>
              <w:jc w:val="both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This role is instrumental in supporting SCDHB to become an effective </w:t>
            </w:r>
            <w:r w:rsidR="00153B84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patient focused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, safety conscious, quality service, professional and performance oriented organisation supporting the needs of the local community. </w:t>
            </w:r>
          </w:p>
        </w:tc>
      </w:tr>
      <w:tr w:rsidR="00CC56D3" w:rsidRPr="007B4FF4" w14:paraId="03CF11FF" w14:textId="77777777" w:rsidTr="000D38B7">
        <w:trPr>
          <w:trHeight w:val="641"/>
        </w:trPr>
        <w:tc>
          <w:tcPr>
            <w:tcW w:w="9357" w:type="dxa"/>
            <w:gridSpan w:val="2"/>
            <w:shd w:val="clear" w:color="auto" w:fill="31849B"/>
          </w:tcPr>
          <w:p w14:paraId="76A713BF" w14:textId="77777777" w:rsidR="00CC56D3" w:rsidRPr="007B4FF4" w:rsidRDefault="00CC56D3" w:rsidP="000D38B7">
            <w:pPr>
              <w:spacing w:after="0" w:line="240" w:lineRule="auto"/>
              <w:rPr>
                <w:rFonts w:ascii="Arial" w:eastAsia="Arial Unicode MS" w:hAnsi="Arial" w:cs="Arial"/>
                <w:b/>
                <w:spacing w:val="0"/>
                <w:sz w:val="20"/>
                <w:szCs w:val="20"/>
                <w:lang w:val="en-US" w:eastAsia="en-NZ"/>
              </w:rPr>
            </w:pPr>
          </w:p>
          <w:p w14:paraId="02AD82B2" w14:textId="77777777" w:rsidR="00CC56D3" w:rsidRPr="007B4FF4" w:rsidRDefault="00CC56D3" w:rsidP="000D38B7">
            <w:pPr>
              <w:spacing w:after="0" w:line="240" w:lineRule="auto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Arial Unicode MS" w:hAnsi="Arial" w:cs="Arial"/>
                <w:b/>
                <w:spacing w:val="0"/>
                <w:sz w:val="20"/>
                <w:szCs w:val="20"/>
                <w:lang w:val="en-US" w:eastAsia="en-NZ"/>
              </w:rPr>
              <w:t>AREAS OF RESPONSIBLITY:</w:t>
            </w:r>
          </w:p>
          <w:p w14:paraId="557BA754" w14:textId="77777777" w:rsidR="00CC56D3" w:rsidRPr="007B4FF4" w:rsidRDefault="00CC56D3" w:rsidP="000D38B7">
            <w:pPr>
              <w:spacing w:after="0" w:line="240" w:lineRule="auto"/>
              <w:ind w:left="720"/>
              <w:contextualSpacing/>
              <w:rPr>
                <w:rFonts w:ascii="Arial" w:eastAsia="Arial Unicode MS" w:hAnsi="Arial" w:cs="Arial"/>
                <w:spacing w:val="0"/>
                <w:sz w:val="20"/>
                <w:szCs w:val="20"/>
                <w:lang w:val="en-US" w:eastAsia="en-NZ"/>
              </w:rPr>
            </w:pPr>
          </w:p>
        </w:tc>
      </w:tr>
      <w:tr w:rsidR="00CC56D3" w:rsidRPr="007B4FF4" w14:paraId="47FCB73A" w14:textId="77777777" w:rsidTr="00CC56D3">
        <w:trPr>
          <w:trHeight w:val="1487"/>
        </w:trPr>
        <w:tc>
          <w:tcPr>
            <w:tcW w:w="9357" w:type="dxa"/>
            <w:gridSpan w:val="2"/>
            <w:tcBorders>
              <w:top w:val="single" w:sz="4" w:space="0" w:color="auto"/>
            </w:tcBorders>
          </w:tcPr>
          <w:p w14:paraId="39F20AE6" w14:textId="421991C9" w:rsidR="00CC56D3" w:rsidRPr="00CC56D3" w:rsidRDefault="00CC56D3" w:rsidP="00CC56D3">
            <w:pPr>
              <w:pStyle w:val="ListParagraph"/>
              <w:numPr>
                <w:ilvl w:val="0"/>
                <w:numId w:val="29"/>
              </w:numPr>
              <w:spacing w:after="0" w:line="360" w:lineRule="auto"/>
              <w:ind w:left="357" w:hanging="357"/>
              <w:jc w:val="both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Contribute to effective internal relationships with the ICU /CCU team,  and including the wider hospital staff through proactive and appropriate communication</w:t>
            </w:r>
          </w:p>
          <w:p w14:paraId="1598FA4A" w14:textId="77777777" w:rsidR="00CC56D3" w:rsidRPr="00CC56D3" w:rsidRDefault="00CC56D3" w:rsidP="00CC56D3">
            <w:pPr>
              <w:pStyle w:val="ListParagraph"/>
              <w:numPr>
                <w:ilvl w:val="0"/>
                <w:numId w:val="29"/>
              </w:numPr>
              <w:spacing w:after="0" w:line="360" w:lineRule="auto"/>
              <w:ind w:left="357" w:hanging="357"/>
              <w:jc w:val="both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Genuine affinity for interacting with patients and other members of the public</w:t>
            </w:r>
          </w:p>
          <w:p w14:paraId="28C6AF78" w14:textId="77777777" w:rsidR="00CC56D3" w:rsidRPr="00CC56D3" w:rsidRDefault="00CC56D3" w:rsidP="00CC56D3">
            <w:pPr>
              <w:pStyle w:val="ListParagraph"/>
              <w:numPr>
                <w:ilvl w:val="0"/>
                <w:numId w:val="29"/>
              </w:numPr>
              <w:spacing w:after="0" w:line="360" w:lineRule="auto"/>
              <w:ind w:left="357" w:hanging="357"/>
              <w:jc w:val="both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Embrace opportunities for ongoing </w:t>
            </w:r>
            <w:proofErr w:type="spellStart"/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organisational</w:t>
            </w:r>
            <w:proofErr w:type="spellEnd"/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related education and multi-skilled training</w:t>
            </w:r>
          </w:p>
          <w:p w14:paraId="6946461D" w14:textId="77777777" w:rsidR="00CC56D3" w:rsidRPr="00CC56D3" w:rsidRDefault="00CC56D3" w:rsidP="00CC56D3">
            <w:pPr>
              <w:pStyle w:val="ListParagraph"/>
              <w:numPr>
                <w:ilvl w:val="0"/>
                <w:numId w:val="29"/>
              </w:numPr>
              <w:spacing w:after="0" w:line="360" w:lineRule="auto"/>
              <w:ind w:left="357" w:hanging="357"/>
              <w:jc w:val="both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Have sound </w:t>
            </w:r>
            <w:proofErr w:type="spellStart"/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organisational</w:t>
            </w:r>
            <w:proofErr w:type="spellEnd"/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, planning skills and able to work appropriately with minimal supervision</w:t>
            </w:r>
          </w:p>
        </w:tc>
      </w:tr>
      <w:tr w:rsidR="007B4FF4" w:rsidRPr="007B4FF4" w14:paraId="34D3FAD4" w14:textId="77777777" w:rsidTr="00813D53">
        <w:trPr>
          <w:trHeight w:val="983"/>
        </w:trPr>
        <w:tc>
          <w:tcPr>
            <w:tcW w:w="2099" w:type="dxa"/>
          </w:tcPr>
          <w:p w14:paraId="450E0D1A" w14:textId="77777777" w:rsidR="007B4FF4" w:rsidRPr="007B4FF4" w:rsidRDefault="007B4FF4" w:rsidP="007B4FF4">
            <w:pPr>
              <w:spacing w:before="80" w:after="0" w:line="240" w:lineRule="auto"/>
              <w:rPr>
                <w:rFonts w:ascii="Arial" w:eastAsia="Arial Unicode MS" w:hAnsi="Arial" w:cs="Arial"/>
                <w:b/>
                <w:spacing w:val="0"/>
                <w:sz w:val="20"/>
                <w:szCs w:val="20"/>
                <w:lang w:val="en-US" w:eastAsia="en-NZ"/>
              </w:rPr>
            </w:pPr>
            <w:r w:rsidRPr="007B4FF4">
              <w:rPr>
                <w:rFonts w:ascii="Arial" w:eastAsia="Arial Unicode MS" w:hAnsi="Arial" w:cs="Arial"/>
                <w:b/>
                <w:spacing w:val="0"/>
                <w:sz w:val="20"/>
                <w:szCs w:val="20"/>
                <w:lang w:val="en-US" w:eastAsia="en-NZ"/>
              </w:rPr>
              <w:t>MAIN OBJECTIVES</w:t>
            </w:r>
          </w:p>
        </w:tc>
        <w:tc>
          <w:tcPr>
            <w:tcW w:w="7258" w:type="dxa"/>
          </w:tcPr>
          <w:p w14:paraId="471980E7" w14:textId="77777777" w:rsidR="007036FC" w:rsidRPr="00CC56D3" w:rsidRDefault="00011986" w:rsidP="00CC56D3">
            <w:pPr>
              <w:pStyle w:val="ListParagraph"/>
              <w:numPr>
                <w:ilvl w:val="0"/>
                <w:numId w:val="30"/>
              </w:numPr>
              <w:spacing w:before="80" w:after="0" w:line="360" w:lineRule="auto"/>
              <w:ind w:left="357" w:hanging="357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Supports delivery of patient care by providing administration and receptionist services to patients, famil</w:t>
            </w:r>
            <w:r w:rsidR="007036FC"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ies, visitors, staff, consultants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,</w:t>
            </w:r>
            <w:r w:rsidR="007036FC"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and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departments that support patient care, and all other </w:t>
            </w:r>
            <w:r w:rsidR="00C369B1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patients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of a Patient Care Unit </w:t>
            </w:r>
          </w:p>
          <w:p w14:paraId="3872EB52" w14:textId="77777777" w:rsidR="007036FC" w:rsidRPr="00CC56D3" w:rsidRDefault="00011986" w:rsidP="00CC56D3">
            <w:pPr>
              <w:pStyle w:val="ListParagraph"/>
              <w:numPr>
                <w:ilvl w:val="0"/>
                <w:numId w:val="30"/>
              </w:numPr>
              <w:spacing w:before="80" w:after="0" w:line="360" w:lineRule="auto"/>
              <w:ind w:left="357" w:hanging="357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lastRenderedPageBreak/>
              <w:t>Facilitates efficient workflow, supports appropriate use of technology</w:t>
            </w:r>
            <w:r w:rsidR="007036FC"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and efficient data entry</w:t>
            </w:r>
          </w:p>
          <w:p w14:paraId="2BBA749E" w14:textId="77777777" w:rsidR="007036FC" w:rsidRPr="00CC56D3" w:rsidRDefault="007036FC" w:rsidP="00CC56D3">
            <w:pPr>
              <w:pStyle w:val="ListParagraph"/>
              <w:numPr>
                <w:ilvl w:val="0"/>
                <w:numId w:val="30"/>
              </w:numPr>
              <w:spacing w:before="80" w:after="0" w:line="360" w:lineRule="auto"/>
              <w:ind w:left="357" w:hanging="357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A continuing focus on the needs and requirements of </w:t>
            </w:r>
            <w:r w:rsidR="00C369B1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patients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, anticipating their needs, remaining sensitive to </w:t>
            </w:r>
            <w:r w:rsidR="00C369B1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patients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while performing services for them </w:t>
            </w:r>
          </w:p>
          <w:p w14:paraId="2B18A458" w14:textId="77777777" w:rsidR="00011986" w:rsidRPr="00CC56D3" w:rsidRDefault="00011986" w:rsidP="00CC56D3">
            <w:pPr>
              <w:pStyle w:val="ListParagraph"/>
              <w:numPr>
                <w:ilvl w:val="0"/>
                <w:numId w:val="30"/>
              </w:numPr>
              <w:spacing w:after="0" w:line="360" w:lineRule="auto"/>
              <w:ind w:left="357" w:hanging="357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Uphold</w:t>
            </w:r>
            <w:r w:rsid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s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an impeccable professional standard of confidentiality. </w:t>
            </w:r>
          </w:p>
          <w:p w14:paraId="6B65A0BA" w14:textId="77777777" w:rsidR="007B4FF4" w:rsidRPr="00CC56D3" w:rsidRDefault="00011986" w:rsidP="00CC56D3">
            <w:pPr>
              <w:pStyle w:val="ListParagraph"/>
              <w:numPr>
                <w:ilvl w:val="0"/>
                <w:numId w:val="30"/>
              </w:numPr>
              <w:spacing w:after="0" w:line="360" w:lineRule="auto"/>
              <w:ind w:left="357" w:hanging="357"/>
              <w:rPr>
                <w:rFonts w:ascii="Arial" w:eastAsia="Arial Unicode MS" w:hAnsi="Arial" w:cs="Arial"/>
                <w:spacing w:val="0"/>
                <w:sz w:val="20"/>
                <w:szCs w:val="20"/>
                <w:lang w:val="en-US" w:eastAsia="en-NZ"/>
              </w:rPr>
            </w:pP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Compl</w:t>
            </w:r>
            <w:r w:rsid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ies</w:t>
            </w:r>
            <w:r w:rsidRPr="00CC56D3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with privacy legal requirements relating to information regarding clients/family/whanau.</w:t>
            </w:r>
          </w:p>
        </w:tc>
      </w:tr>
    </w:tbl>
    <w:p w14:paraId="434A6936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20"/>
          <w:szCs w:val="20"/>
          <w:lang w:eastAsia="en-NZ"/>
        </w:rPr>
      </w:pPr>
    </w:p>
    <w:p w14:paraId="18B3206D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20"/>
          <w:szCs w:val="20"/>
          <w:lang w:eastAsia="en-NZ"/>
        </w:rPr>
      </w:pPr>
    </w:p>
    <w:tbl>
      <w:tblPr>
        <w:tblW w:w="9498" w:type="dxa"/>
        <w:tblInd w:w="-459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1E0" w:firstRow="1" w:lastRow="1" w:firstColumn="1" w:lastColumn="1" w:noHBand="0" w:noVBand="0"/>
      </w:tblPr>
      <w:tblGrid>
        <w:gridCol w:w="2268"/>
        <w:gridCol w:w="7230"/>
      </w:tblGrid>
      <w:tr w:rsidR="007B4FF4" w:rsidRPr="007B4FF4" w14:paraId="704CBEDA" w14:textId="77777777" w:rsidTr="00396B5E">
        <w:trPr>
          <w:tblHeader/>
        </w:trPr>
        <w:tc>
          <w:tcPr>
            <w:tcW w:w="2268" w:type="dxa"/>
            <w:shd w:val="clear" w:color="auto" w:fill="31849B"/>
          </w:tcPr>
          <w:p w14:paraId="2AEFA6FA" w14:textId="77777777" w:rsidR="007B4FF4" w:rsidRPr="007B4FF4" w:rsidRDefault="007B4FF4" w:rsidP="007B4FF4">
            <w:pPr>
              <w:spacing w:after="0" w:line="240" w:lineRule="auto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</w:p>
        </w:tc>
        <w:tc>
          <w:tcPr>
            <w:tcW w:w="7230" w:type="dxa"/>
            <w:shd w:val="clear" w:color="auto" w:fill="31849B"/>
          </w:tcPr>
          <w:p w14:paraId="46E59332" w14:textId="77777777" w:rsidR="007B4FF4" w:rsidRPr="007B4FF4" w:rsidRDefault="007B4FF4" w:rsidP="007B4FF4">
            <w:pPr>
              <w:tabs>
                <w:tab w:val="center" w:pos="3507"/>
              </w:tabs>
              <w:spacing w:before="160" w:line="240" w:lineRule="auto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KEY ACCOUNTABILITIES</w:t>
            </w: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ab/>
            </w:r>
          </w:p>
        </w:tc>
      </w:tr>
      <w:tr w:rsidR="007B4FF4" w:rsidRPr="007B4FF4" w14:paraId="6CDBF86C" w14:textId="77777777" w:rsidTr="00396B5E">
        <w:trPr>
          <w:trHeight w:val="1970"/>
        </w:trPr>
        <w:tc>
          <w:tcPr>
            <w:tcW w:w="2268" w:type="dxa"/>
          </w:tcPr>
          <w:p w14:paraId="4B429B4B" w14:textId="77777777" w:rsidR="007B4FF4" w:rsidRPr="007B4FF4" w:rsidRDefault="007B4FF4" w:rsidP="007B4FF4">
            <w:pPr>
              <w:spacing w:before="120" w:after="0" w:line="240" w:lineRule="auto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PROFESSIONAL LEADERSHIP AND ROLE MODEL</w:t>
            </w:r>
          </w:p>
          <w:p w14:paraId="554C6DE0" w14:textId="77777777" w:rsidR="007B4FF4" w:rsidRPr="007B4FF4" w:rsidRDefault="007B4FF4" w:rsidP="007B4FF4">
            <w:pPr>
              <w:spacing w:before="120" w:after="0" w:line="240" w:lineRule="auto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noProof/>
                <w:spacing w:val="0"/>
                <w:sz w:val="20"/>
                <w:szCs w:val="20"/>
                <w:lang w:eastAsia="en-NZ"/>
              </w:rPr>
              <w:drawing>
                <wp:inline distT="0" distB="0" distL="0" distR="0" wp14:anchorId="748FD881" wp14:editId="4D71C832">
                  <wp:extent cx="1073426" cy="834887"/>
                  <wp:effectExtent l="19050" t="0" r="0" b="0"/>
                  <wp:docPr id="3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7663" cy="845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0" w:type="dxa"/>
          </w:tcPr>
          <w:p w14:paraId="70201E36" w14:textId="77777777" w:rsidR="007B4FF4" w:rsidRPr="00396B5E" w:rsidRDefault="007B4FF4" w:rsidP="00396B5E">
            <w:pPr>
              <w:pStyle w:val="ListParagraph"/>
              <w:numPr>
                <w:ilvl w:val="0"/>
                <w:numId w:val="24"/>
              </w:numPr>
              <w:spacing w:before="120" w:after="0" w:line="360" w:lineRule="auto"/>
              <w:ind w:left="360"/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  <w:t>Promote evidence-based best practice for improvement initiatives</w:t>
            </w:r>
          </w:p>
          <w:p w14:paraId="1B33F6C7" w14:textId="77777777" w:rsidR="007B4FF4" w:rsidRPr="00396B5E" w:rsidRDefault="007B4FF4" w:rsidP="00396B5E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left="360"/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  <w:t>Be positive and proactive in relation to organisational developments, inspiring and supporting others to improve services</w:t>
            </w:r>
          </w:p>
          <w:p w14:paraId="338EFF32" w14:textId="77777777" w:rsidR="007B4FF4" w:rsidRPr="00396B5E" w:rsidRDefault="007B4FF4" w:rsidP="00396B5E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left="360"/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  <w:t>Promote best practice and support research</w:t>
            </w:r>
          </w:p>
          <w:p w14:paraId="0FE0DEE9" w14:textId="77777777" w:rsidR="007B4FF4" w:rsidRPr="00396B5E" w:rsidRDefault="007B4FF4" w:rsidP="00396B5E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left="360"/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  <w:t>Work collaboratively with all members of the health care team to enhance patient care delivery</w:t>
            </w:r>
          </w:p>
          <w:p w14:paraId="40D43788" w14:textId="77777777" w:rsidR="003A0BD5" w:rsidRPr="00396B5E" w:rsidRDefault="007B4FF4" w:rsidP="00396B5E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left="360"/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  <w:t>Promote cost effective practice</w:t>
            </w:r>
            <w:r w:rsidR="007036FC" w:rsidRPr="00396B5E"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  <w:t xml:space="preserve"> reporting any issue with stores orders</w:t>
            </w:r>
          </w:p>
          <w:p w14:paraId="286340A9" w14:textId="77777777" w:rsidR="003A0BD5" w:rsidRPr="00396B5E" w:rsidRDefault="007036FC" w:rsidP="00396B5E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left="36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96B5E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Embraces change by keeping an open mind to changing plans and incorporates change instructions into own area of wor</w:t>
            </w:r>
            <w:r w:rsidR="00396B5E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k</w:t>
            </w:r>
            <w:r w:rsidR="003A0BD5" w:rsidRPr="00396B5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</w:p>
          <w:p w14:paraId="02B46E96" w14:textId="421E43C8" w:rsidR="00887468" w:rsidRPr="00396B5E" w:rsidRDefault="003A0BD5" w:rsidP="00396B5E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left="36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96B5E">
              <w:rPr>
                <w:rFonts w:ascii="Arial" w:hAnsi="Arial" w:cs="Arial"/>
                <w:sz w:val="20"/>
                <w:szCs w:val="20"/>
                <w:lang w:val="en-US"/>
              </w:rPr>
              <w:t xml:space="preserve">Maintains and manages </w:t>
            </w:r>
            <w:r w:rsidR="00226DD0">
              <w:rPr>
                <w:rFonts w:ascii="Arial" w:hAnsi="Arial" w:cs="Arial"/>
                <w:sz w:val="20"/>
                <w:szCs w:val="20"/>
                <w:lang w:val="en-US"/>
              </w:rPr>
              <w:t>CC/</w:t>
            </w:r>
            <w:r w:rsidRPr="00396B5E">
              <w:rPr>
                <w:rFonts w:ascii="Arial" w:hAnsi="Arial" w:cs="Arial"/>
                <w:sz w:val="20"/>
                <w:szCs w:val="20"/>
                <w:lang w:val="en-US"/>
              </w:rPr>
              <w:t xml:space="preserve">ICU database. Including liaising with Australian co-ordination </w:t>
            </w:r>
            <w:r w:rsidR="00396B5E" w:rsidRPr="00396B5E">
              <w:rPr>
                <w:rFonts w:ascii="Arial" w:hAnsi="Arial" w:cs="Arial"/>
                <w:sz w:val="20"/>
                <w:szCs w:val="20"/>
                <w:lang w:val="en-US"/>
              </w:rPr>
              <w:t>Centre</w:t>
            </w:r>
            <w:r w:rsidRPr="00396B5E">
              <w:rPr>
                <w:rFonts w:ascii="Arial" w:hAnsi="Arial" w:cs="Arial"/>
                <w:sz w:val="20"/>
                <w:szCs w:val="20"/>
                <w:lang w:val="en-US"/>
              </w:rPr>
              <w:t>, upgrading and data transfer</w:t>
            </w:r>
          </w:p>
          <w:p w14:paraId="5F032624" w14:textId="77777777" w:rsidR="00887468" w:rsidRPr="00396B5E" w:rsidRDefault="003A0BD5" w:rsidP="00396B5E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left="36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96B5E">
              <w:rPr>
                <w:rFonts w:ascii="Arial" w:hAnsi="Arial" w:cs="Arial"/>
                <w:sz w:val="20"/>
                <w:szCs w:val="20"/>
                <w:lang w:val="en-US"/>
              </w:rPr>
              <w:t xml:space="preserve">Responsible </w:t>
            </w:r>
            <w:r w:rsidR="00C369B1">
              <w:rPr>
                <w:rFonts w:ascii="Arial" w:hAnsi="Arial" w:cs="Arial"/>
                <w:sz w:val="20"/>
                <w:szCs w:val="20"/>
                <w:lang w:val="en-US"/>
              </w:rPr>
              <w:t>for collation, data entry and submission of ANZICS Comet (Core Outcome Measurement and Evaluation tool) date</w:t>
            </w:r>
            <w:r w:rsidRPr="00396B5E">
              <w:rPr>
                <w:rFonts w:ascii="Arial" w:hAnsi="Arial" w:cs="Arial"/>
                <w:sz w:val="20"/>
                <w:szCs w:val="20"/>
                <w:lang w:val="en-US"/>
              </w:rPr>
              <w:t xml:space="preserve"> on all ICU </w:t>
            </w:r>
            <w:r w:rsidR="00C369B1">
              <w:rPr>
                <w:rFonts w:ascii="Arial" w:hAnsi="Arial" w:cs="Arial"/>
                <w:sz w:val="20"/>
                <w:szCs w:val="20"/>
                <w:lang w:val="en-US"/>
              </w:rPr>
              <w:t>admissions</w:t>
            </w:r>
          </w:p>
          <w:p w14:paraId="16DB0F05" w14:textId="77777777" w:rsidR="00397427" w:rsidRPr="00396B5E" w:rsidRDefault="003A0BD5" w:rsidP="00396B5E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left="360"/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hAnsi="Arial" w:cs="Arial"/>
                <w:sz w:val="20"/>
                <w:szCs w:val="20"/>
                <w:lang w:val="en-US"/>
              </w:rPr>
              <w:t>Assists in promoting a culture of continuous quality improvement by participating in quality assurance activities</w:t>
            </w:r>
          </w:p>
        </w:tc>
      </w:tr>
      <w:tr w:rsidR="007B4FF4" w:rsidRPr="007B4FF4" w14:paraId="415CADF3" w14:textId="77777777" w:rsidTr="00396B5E">
        <w:trPr>
          <w:trHeight w:val="3104"/>
        </w:trPr>
        <w:tc>
          <w:tcPr>
            <w:tcW w:w="2268" w:type="dxa"/>
          </w:tcPr>
          <w:p w14:paraId="4DD63D9F" w14:textId="77777777" w:rsidR="007B4FF4" w:rsidRPr="007B4FF4" w:rsidRDefault="007B4FF4" w:rsidP="007B4FF4">
            <w:pPr>
              <w:spacing w:before="120" w:after="0" w:line="240" w:lineRule="auto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PRACTICE STANDARDS, CAREER DEVELOPMENT</w:t>
            </w:r>
          </w:p>
          <w:p w14:paraId="2F06D64D" w14:textId="77777777" w:rsidR="007B4FF4" w:rsidRPr="007B4FF4" w:rsidRDefault="007B4FF4" w:rsidP="007B4FF4">
            <w:pPr>
              <w:spacing w:before="120" w:after="0" w:line="240" w:lineRule="auto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</w:p>
        </w:tc>
        <w:tc>
          <w:tcPr>
            <w:tcW w:w="7230" w:type="dxa"/>
          </w:tcPr>
          <w:p w14:paraId="34582423" w14:textId="77777777" w:rsidR="00397427" w:rsidRPr="00396B5E" w:rsidRDefault="00397427" w:rsidP="00396B5E">
            <w:pPr>
              <w:pStyle w:val="ListParagraph"/>
              <w:numPr>
                <w:ilvl w:val="0"/>
                <w:numId w:val="25"/>
              </w:numPr>
              <w:shd w:val="clear" w:color="auto" w:fill="FFFFFF"/>
              <w:spacing w:after="0" w:line="360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Performs clearly defined tasks and methods described in detail to achieve standardized solutions that impact own performance with regular guidance.</w:t>
            </w:r>
          </w:p>
          <w:p w14:paraId="346F163A" w14:textId="77777777" w:rsidR="00397427" w:rsidRPr="00396B5E" w:rsidRDefault="00397427" w:rsidP="00396B5E">
            <w:pPr>
              <w:pStyle w:val="ListParagraph"/>
              <w:numPr>
                <w:ilvl w:val="0"/>
                <w:numId w:val="25"/>
              </w:numPr>
              <w:shd w:val="clear" w:color="auto" w:fill="FFFFFF"/>
              <w:spacing w:after="0" w:line="360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 xml:space="preserve">Problem Solving/ Complexity of work: Follows a </w:t>
            </w:r>
            <w:r w:rsidR="00396B5E"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well-established</w:t>
            </w:r>
            <w:r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 xml:space="preserve"> process to solve routine problems where solutions are clearly prescribed.</w:t>
            </w:r>
          </w:p>
          <w:p w14:paraId="24B47BCD" w14:textId="77777777" w:rsidR="00397427" w:rsidRPr="00396B5E" w:rsidRDefault="00397427" w:rsidP="00396B5E">
            <w:pPr>
              <w:pStyle w:val="ListParagraph"/>
              <w:numPr>
                <w:ilvl w:val="0"/>
                <w:numId w:val="25"/>
              </w:numPr>
              <w:shd w:val="clear" w:color="auto" w:fill="FFFFFF"/>
              <w:spacing w:after="0" w:line="360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Breadth of Knowledge: Has basic job knowledge of systems and procedures that are common to own job.</w:t>
            </w:r>
          </w:p>
          <w:p w14:paraId="3AFE1AF3" w14:textId="77777777" w:rsidR="007B4FF4" w:rsidRPr="00396B5E" w:rsidRDefault="00887468" w:rsidP="00396B5E">
            <w:pPr>
              <w:pStyle w:val="ListParagraph"/>
              <w:numPr>
                <w:ilvl w:val="0"/>
                <w:numId w:val="25"/>
              </w:numPr>
              <w:shd w:val="clear" w:color="auto" w:fill="FFFFFF"/>
              <w:spacing w:after="0" w:line="360" w:lineRule="auto"/>
              <w:rPr>
                <w:rFonts w:ascii="Helvetica" w:eastAsia="Times New Roman" w:hAnsi="Helvetica" w:cs="Helvetica"/>
                <w:spacing w:val="0"/>
                <w:sz w:val="20"/>
                <w:szCs w:val="20"/>
                <w:lang w:eastAsia="en-NZ"/>
              </w:rPr>
            </w:pPr>
            <w:r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Capable of learning clinical terminology.</w:t>
            </w:r>
          </w:p>
        </w:tc>
      </w:tr>
      <w:tr w:rsidR="007B4FF4" w:rsidRPr="007B4FF4" w14:paraId="77BBE15F" w14:textId="77777777" w:rsidTr="00396B5E">
        <w:trPr>
          <w:trHeight w:val="2128"/>
        </w:trPr>
        <w:tc>
          <w:tcPr>
            <w:tcW w:w="2268" w:type="dxa"/>
          </w:tcPr>
          <w:p w14:paraId="1B8A1CAB" w14:textId="77777777" w:rsidR="007B4FF4" w:rsidRPr="007B4FF4" w:rsidRDefault="007B4FF4" w:rsidP="007B4FF4">
            <w:pPr>
              <w:spacing w:before="120" w:after="0" w:line="240" w:lineRule="auto"/>
              <w:jc w:val="both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noProof/>
                <w:spacing w:val="0"/>
                <w:szCs w:val="24"/>
                <w:lang w:eastAsia="en-NZ"/>
              </w:rPr>
              <w:lastRenderedPageBreak/>
              <w:drawing>
                <wp:anchor distT="0" distB="0" distL="114300" distR="114300" simplePos="0" relativeHeight="251658752" behindDoc="0" locked="0" layoutInCell="1" allowOverlap="1" wp14:anchorId="2119FF68" wp14:editId="7D67F911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410845</wp:posOffset>
                  </wp:positionV>
                  <wp:extent cx="1102360" cy="790575"/>
                  <wp:effectExtent l="0" t="0" r="2540" b="9525"/>
                  <wp:wrapThrough wrapText="bothSides">
                    <wp:wrapPolygon edited="0">
                      <wp:start x="0" y="0"/>
                      <wp:lineTo x="0" y="21340"/>
                      <wp:lineTo x="21276" y="21340"/>
                      <wp:lineTo x="21276" y="0"/>
                      <wp:lineTo x="0" y="0"/>
                    </wp:wrapPolygon>
                  </wp:wrapThrough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2360" cy="790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CL</w:t>
            </w:r>
            <w:r w:rsidR="003168F8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ERICAL</w:t>
            </w: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 xml:space="preserve"> PRACTICE</w:t>
            </w:r>
          </w:p>
          <w:p w14:paraId="1C7A9A59" w14:textId="77777777" w:rsidR="007B4FF4" w:rsidRPr="007B4FF4" w:rsidRDefault="007B4FF4" w:rsidP="007B4FF4">
            <w:pPr>
              <w:spacing w:after="0" w:line="240" w:lineRule="auto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</w:p>
        </w:tc>
        <w:tc>
          <w:tcPr>
            <w:tcW w:w="7230" w:type="dxa"/>
          </w:tcPr>
          <w:p w14:paraId="26801416" w14:textId="77777777" w:rsidR="003A0BD5" w:rsidRPr="00861CF6" w:rsidRDefault="003A0BD5" w:rsidP="00396B5E">
            <w:pPr>
              <w:pStyle w:val="ListParagraph"/>
              <w:numPr>
                <w:ilvl w:val="0"/>
                <w:numId w:val="26"/>
              </w:numPr>
              <w:spacing w:after="0" w:line="360" w:lineRule="auto"/>
              <w:ind w:left="313" w:hanging="313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Type and enter data to a high standard and have the ability to learn new terminology, technology and up-skill in a changing medical environment</w:t>
            </w:r>
          </w:p>
          <w:p w14:paraId="1A8F5BF9" w14:textId="77777777" w:rsidR="003A0BD5" w:rsidRPr="00861CF6" w:rsidRDefault="003A0BD5" w:rsidP="00396B5E">
            <w:pPr>
              <w:pStyle w:val="ListParagraph"/>
              <w:numPr>
                <w:ilvl w:val="0"/>
                <w:numId w:val="26"/>
              </w:numPr>
              <w:spacing w:after="0" w:line="360" w:lineRule="auto"/>
              <w:ind w:left="313" w:hanging="313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Ensure prompt accurate error free typing / data entry and prompt attention should alterations be required</w:t>
            </w:r>
          </w:p>
          <w:p w14:paraId="08C819FB" w14:textId="77777777" w:rsidR="003A0BD5" w:rsidRPr="00861CF6" w:rsidRDefault="003A0BD5" w:rsidP="00396B5E">
            <w:pPr>
              <w:pStyle w:val="ListParagraph"/>
              <w:numPr>
                <w:ilvl w:val="0"/>
                <w:numId w:val="26"/>
              </w:numPr>
              <w:spacing w:after="0" w:line="360" w:lineRule="auto"/>
              <w:ind w:left="313" w:hanging="313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Enter any ICU/</w:t>
            </w:r>
            <w:smartTag w:uri="urn:schemas-microsoft-com:office:smarttags" w:element="stockticker">
              <w:r w:rsidRPr="00861CF6">
                <w:rPr>
                  <w:rFonts w:ascii="Arial" w:hAnsi="Arial" w:cs="Arial"/>
                  <w:sz w:val="20"/>
                  <w:szCs w:val="20"/>
                  <w:lang w:val="en-US"/>
                </w:rPr>
                <w:t>CCU</w:t>
              </w:r>
            </w:smartTag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 xml:space="preserve"> admissions to ward on patient management system </w:t>
            </w:r>
          </w:p>
          <w:p w14:paraId="7F996056" w14:textId="77777777" w:rsidR="003A0BD5" w:rsidRPr="00861CF6" w:rsidRDefault="003A0BD5" w:rsidP="00396B5E">
            <w:pPr>
              <w:pStyle w:val="ListParagraph"/>
              <w:numPr>
                <w:ilvl w:val="0"/>
                <w:numId w:val="26"/>
              </w:numPr>
              <w:spacing w:after="0" w:line="360" w:lineRule="auto"/>
              <w:ind w:left="313" w:hanging="313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Return completed work and associated patient clinical records punctually and error free</w:t>
            </w:r>
          </w:p>
          <w:p w14:paraId="3A11BF40" w14:textId="77777777" w:rsidR="003A0BD5" w:rsidRPr="00861CF6" w:rsidRDefault="003A0BD5" w:rsidP="00396B5E">
            <w:pPr>
              <w:pStyle w:val="ListParagraph"/>
              <w:numPr>
                <w:ilvl w:val="0"/>
                <w:numId w:val="26"/>
              </w:numPr>
              <w:spacing w:after="0" w:line="360" w:lineRule="auto"/>
              <w:ind w:left="313" w:hanging="313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Accomplish multi-skilled training in any and all areas as requested to a high standard</w:t>
            </w:r>
          </w:p>
          <w:p w14:paraId="55E2C567" w14:textId="77777777" w:rsidR="007B4FF4" w:rsidRPr="007B4FF4" w:rsidRDefault="003A0BD5" w:rsidP="00396B5E">
            <w:pPr>
              <w:pStyle w:val="Header"/>
              <w:numPr>
                <w:ilvl w:val="0"/>
                <w:numId w:val="26"/>
              </w:numPr>
              <w:tabs>
                <w:tab w:val="clear" w:pos="4513"/>
                <w:tab w:val="clear" w:pos="9026"/>
                <w:tab w:val="center" w:pos="4153"/>
                <w:tab w:val="right" w:pos="8306"/>
              </w:tabs>
              <w:spacing w:line="360" w:lineRule="auto"/>
              <w:ind w:left="313" w:hanging="313"/>
              <w:rPr>
                <w:rFonts w:ascii="Arial" w:eastAsia="Arial Unicode MS" w:hAnsi="Arial" w:cs="Arial"/>
                <w:spacing w:val="0"/>
                <w:sz w:val="20"/>
                <w:szCs w:val="20"/>
                <w:lang w:eastAsia="en-NZ"/>
              </w:rPr>
            </w:pPr>
            <w:r w:rsidRPr="003A0BD5">
              <w:rPr>
                <w:rFonts w:ascii="Arial" w:hAnsi="Arial" w:cs="Arial"/>
                <w:sz w:val="20"/>
                <w:szCs w:val="20"/>
                <w:lang w:val="en-US"/>
              </w:rPr>
              <w:t xml:space="preserve">Embrace a friendly and professional demeanor face to face and via telephone </w:t>
            </w:r>
            <w:r w:rsidR="00C369B1">
              <w:rPr>
                <w:rFonts w:ascii="Arial" w:hAnsi="Arial" w:cs="Arial"/>
                <w:sz w:val="20"/>
                <w:szCs w:val="20"/>
                <w:lang w:val="en-US"/>
              </w:rPr>
              <w:t>at all times and with patients, whanau and</w:t>
            </w:r>
            <w:r w:rsidRPr="003A0BD5">
              <w:rPr>
                <w:rFonts w:ascii="Arial" w:hAnsi="Arial" w:cs="Arial"/>
                <w:sz w:val="20"/>
                <w:szCs w:val="20"/>
                <w:lang w:val="en-US"/>
              </w:rPr>
              <w:t xml:space="preserve"> staff alike</w:t>
            </w:r>
            <w:r w:rsidRPr="00293989">
              <w:rPr>
                <w:rFonts w:ascii="Arial" w:hAnsi="Arial" w:cs="Arial"/>
                <w:sz w:val="23"/>
                <w:szCs w:val="23"/>
                <w:lang w:val="en-US"/>
              </w:rPr>
              <w:t xml:space="preserve">  </w:t>
            </w:r>
          </w:p>
        </w:tc>
      </w:tr>
      <w:tr w:rsidR="007B4FF4" w:rsidRPr="007B4FF4" w14:paraId="56836BAD" w14:textId="77777777" w:rsidTr="00396B5E">
        <w:trPr>
          <w:trHeight w:val="2970"/>
        </w:trPr>
        <w:tc>
          <w:tcPr>
            <w:tcW w:w="2268" w:type="dxa"/>
            <w:tcBorders>
              <w:bottom w:val="single" w:sz="4" w:space="0" w:color="auto"/>
            </w:tcBorders>
          </w:tcPr>
          <w:p w14:paraId="7DC1FB5C" w14:textId="77777777" w:rsidR="007B4FF4" w:rsidRPr="007B4FF4" w:rsidRDefault="007B4FF4" w:rsidP="007B4FF4">
            <w:pPr>
              <w:spacing w:before="120" w:after="0" w:line="240" w:lineRule="auto"/>
              <w:ind w:left="346" w:hanging="346"/>
              <w:jc w:val="both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WORKFORCE</w:t>
            </w:r>
          </w:p>
          <w:p w14:paraId="15D4F063" w14:textId="77777777" w:rsidR="007B4FF4" w:rsidRPr="007B4FF4" w:rsidRDefault="007B4FF4" w:rsidP="007B4FF4">
            <w:pPr>
              <w:spacing w:after="0" w:line="240" w:lineRule="auto"/>
              <w:ind w:left="346" w:hanging="346"/>
              <w:jc w:val="both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DEVELOPMENT</w:t>
            </w:r>
          </w:p>
          <w:p w14:paraId="2516B219" w14:textId="77777777" w:rsidR="007B4FF4" w:rsidRPr="007B4FF4" w:rsidRDefault="007B4FF4" w:rsidP="007B4FF4">
            <w:pPr>
              <w:spacing w:before="120" w:after="60" w:line="240" w:lineRule="auto"/>
              <w:ind w:left="346" w:hanging="346"/>
              <w:jc w:val="both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</w:p>
        </w:tc>
        <w:tc>
          <w:tcPr>
            <w:tcW w:w="7230" w:type="dxa"/>
            <w:tcBorders>
              <w:bottom w:val="single" w:sz="4" w:space="0" w:color="auto"/>
            </w:tcBorders>
          </w:tcPr>
          <w:p w14:paraId="72BB4265" w14:textId="77777777" w:rsidR="007B4FF4" w:rsidRPr="00861CF6" w:rsidRDefault="007B4FF4" w:rsidP="00396B5E">
            <w:pPr>
              <w:pStyle w:val="ListParagraph"/>
              <w:numPr>
                <w:ilvl w:val="0"/>
                <w:numId w:val="27"/>
              </w:numPr>
              <w:shd w:val="clear" w:color="auto" w:fill="FFFFFF"/>
              <w:tabs>
                <w:tab w:val="left" w:pos="1985"/>
              </w:tabs>
              <w:spacing w:after="0" w:line="360" w:lineRule="auto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861CF6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Promote a team environment across SCDHB which enhances partnership and cooperation across all services.  Looks for key initiatives that support collaboration</w:t>
            </w:r>
          </w:p>
          <w:p w14:paraId="14EF0A51" w14:textId="77777777" w:rsidR="007B4FF4" w:rsidRPr="00861CF6" w:rsidRDefault="007B4FF4" w:rsidP="00396B5E">
            <w:pPr>
              <w:pStyle w:val="ListParagraph"/>
              <w:numPr>
                <w:ilvl w:val="0"/>
                <w:numId w:val="27"/>
              </w:numPr>
              <w:shd w:val="clear" w:color="auto" w:fill="FFFFFF"/>
              <w:tabs>
                <w:tab w:val="left" w:pos="1985"/>
              </w:tabs>
              <w:spacing w:after="0" w:line="360" w:lineRule="auto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861CF6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 xml:space="preserve">Provide coaching, mentoring and development support to </w:t>
            </w:r>
            <w:r w:rsidR="00397427" w:rsidRPr="00861CF6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casual staff</w:t>
            </w:r>
          </w:p>
          <w:p w14:paraId="316B6F03" w14:textId="77777777" w:rsidR="003168F8" w:rsidRPr="003168F8" w:rsidRDefault="003168F8" w:rsidP="00396B5E">
            <w:pPr>
              <w:pStyle w:val="Header"/>
              <w:numPr>
                <w:ilvl w:val="0"/>
                <w:numId w:val="27"/>
              </w:numPr>
              <w:tabs>
                <w:tab w:val="clear" w:pos="4513"/>
                <w:tab w:val="clear" w:pos="9026"/>
                <w:tab w:val="left" w:pos="2552"/>
              </w:tabs>
              <w:spacing w:line="360" w:lineRule="auto"/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168F8">
              <w:rPr>
                <w:rFonts w:ascii="Arial" w:hAnsi="Arial" w:cs="Arial"/>
                <w:sz w:val="20"/>
                <w:szCs w:val="20"/>
                <w:lang w:val="en-US"/>
              </w:rPr>
              <w:t xml:space="preserve">Embrace opportunities for ongoing </w:t>
            </w:r>
            <w:proofErr w:type="spellStart"/>
            <w:r w:rsidRPr="003168F8">
              <w:rPr>
                <w:rFonts w:ascii="Arial" w:hAnsi="Arial" w:cs="Arial"/>
                <w:sz w:val="20"/>
                <w:szCs w:val="20"/>
                <w:lang w:val="en-US"/>
              </w:rPr>
              <w:t>organisational</w:t>
            </w:r>
            <w:proofErr w:type="spellEnd"/>
            <w:r w:rsidRPr="003168F8">
              <w:rPr>
                <w:rFonts w:ascii="Arial" w:hAnsi="Arial" w:cs="Arial"/>
                <w:sz w:val="20"/>
                <w:szCs w:val="20"/>
                <w:lang w:val="en-US"/>
              </w:rPr>
              <w:t xml:space="preserve"> related education and multi-skilled training as requested by </w:t>
            </w:r>
            <w:r w:rsidR="00C369B1">
              <w:rPr>
                <w:rFonts w:ascii="Arial" w:hAnsi="Arial" w:cs="Arial"/>
                <w:sz w:val="20"/>
                <w:szCs w:val="20"/>
                <w:lang w:val="en-US"/>
              </w:rPr>
              <w:t>your line manager</w:t>
            </w:r>
          </w:p>
          <w:p w14:paraId="018E98AA" w14:textId="77777777" w:rsidR="003168F8" w:rsidRPr="00396B5E" w:rsidRDefault="003168F8" w:rsidP="00396B5E">
            <w:pPr>
              <w:pStyle w:val="ListParagraph"/>
              <w:numPr>
                <w:ilvl w:val="0"/>
                <w:numId w:val="27"/>
              </w:numPr>
              <w:spacing w:after="0" w:line="360" w:lineRule="auto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 xml:space="preserve">Have sound </w:t>
            </w:r>
            <w:proofErr w:type="spellStart"/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organisational</w:t>
            </w:r>
            <w:proofErr w:type="spellEnd"/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, planning skills and able to work appropriately with minimal supervision</w:t>
            </w:r>
          </w:p>
        </w:tc>
      </w:tr>
      <w:tr w:rsidR="007B4FF4" w:rsidRPr="007B4FF4" w14:paraId="7B2B6D17" w14:textId="77777777" w:rsidTr="00396B5E">
        <w:tc>
          <w:tcPr>
            <w:tcW w:w="2268" w:type="dxa"/>
          </w:tcPr>
          <w:p w14:paraId="0AC6B55A" w14:textId="77777777" w:rsidR="007B4FF4" w:rsidRPr="007B4FF4" w:rsidRDefault="007B4FF4" w:rsidP="007B4FF4">
            <w:pPr>
              <w:spacing w:before="120" w:after="60" w:line="240" w:lineRule="auto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QUALITY AND RISK</w:t>
            </w:r>
          </w:p>
        </w:tc>
        <w:tc>
          <w:tcPr>
            <w:tcW w:w="7230" w:type="dxa"/>
          </w:tcPr>
          <w:p w14:paraId="0427F30C" w14:textId="77777777" w:rsidR="00397427" w:rsidRPr="00861CF6" w:rsidRDefault="00397427" w:rsidP="00396B5E">
            <w:pPr>
              <w:pStyle w:val="ListParagraph"/>
              <w:numPr>
                <w:ilvl w:val="0"/>
                <w:numId w:val="28"/>
              </w:numPr>
              <w:spacing w:after="0" w:line="360" w:lineRule="auto"/>
              <w:ind w:left="36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Ensure prompt accurate error free typing / data entry and prompt attention should alterations be required</w:t>
            </w:r>
          </w:p>
          <w:p w14:paraId="0BA3D36D" w14:textId="77777777" w:rsidR="00861CF6" w:rsidRPr="00396B5E" w:rsidRDefault="00397427" w:rsidP="00396B5E">
            <w:pPr>
              <w:pStyle w:val="ListParagraph"/>
              <w:numPr>
                <w:ilvl w:val="0"/>
                <w:numId w:val="28"/>
              </w:numPr>
              <w:spacing w:after="0" w:line="360" w:lineRule="auto"/>
              <w:ind w:left="36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Enter any ICU/</w:t>
            </w:r>
            <w:smartTag w:uri="urn:schemas-microsoft-com:office:smarttags" w:element="stockticker">
              <w:r w:rsidRPr="00861CF6">
                <w:rPr>
                  <w:rFonts w:ascii="Arial" w:hAnsi="Arial" w:cs="Arial"/>
                  <w:sz w:val="20"/>
                  <w:szCs w:val="20"/>
                  <w:lang w:val="en-US"/>
                </w:rPr>
                <w:t>CCU</w:t>
              </w:r>
            </w:smartTag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 xml:space="preserve"> admissions to ward </w:t>
            </w:r>
            <w:r w:rsidR="00861CF6" w:rsidRPr="00861CF6">
              <w:rPr>
                <w:rFonts w:ascii="Arial" w:hAnsi="Arial" w:cs="Arial"/>
                <w:sz w:val="20"/>
                <w:szCs w:val="20"/>
                <w:lang w:val="en-US"/>
              </w:rPr>
              <w:t>promptly and accurately on patient management system</w:t>
            </w:r>
          </w:p>
          <w:p w14:paraId="26F2BBB0" w14:textId="77777777" w:rsidR="00887468" w:rsidRPr="00396B5E" w:rsidRDefault="00397427" w:rsidP="00396B5E">
            <w:pPr>
              <w:pStyle w:val="ListParagraph"/>
              <w:numPr>
                <w:ilvl w:val="0"/>
                <w:numId w:val="28"/>
              </w:numPr>
              <w:spacing w:after="0" w:line="360" w:lineRule="auto"/>
              <w:ind w:left="36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61CF6">
              <w:rPr>
                <w:rFonts w:ascii="Arial" w:hAnsi="Arial" w:cs="Arial"/>
                <w:sz w:val="20"/>
                <w:szCs w:val="20"/>
                <w:lang w:val="en-US"/>
              </w:rPr>
              <w:t>Accomplish multi-skilled training in any and all areas as requested to a high standard</w:t>
            </w:r>
          </w:p>
          <w:p w14:paraId="49172687" w14:textId="77777777" w:rsidR="00861CF6" w:rsidRPr="00396B5E" w:rsidRDefault="00887468" w:rsidP="00396B5E">
            <w:pPr>
              <w:pStyle w:val="ListParagraph"/>
              <w:numPr>
                <w:ilvl w:val="0"/>
                <w:numId w:val="28"/>
              </w:numPr>
              <w:spacing w:after="0" w:line="36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861CF6">
              <w:rPr>
                <w:rFonts w:ascii="Arial" w:hAnsi="Arial" w:cs="Arial"/>
                <w:sz w:val="20"/>
                <w:szCs w:val="20"/>
              </w:rPr>
              <w:t xml:space="preserve">Maintain calm during emergency events within the department understanding the urgent direction for clerical support or requests </w:t>
            </w:r>
            <w:r w:rsidR="00CF363F" w:rsidRPr="00861CF6">
              <w:rPr>
                <w:rFonts w:ascii="Arial" w:hAnsi="Arial" w:cs="Arial"/>
                <w:sz w:val="20"/>
                <w:szCs w:val="20"/>
              </w:rPr>
              <w:t>e</w:t>
            </w:r>
            <w:r w:rsidR="00CF363F">
              <w:rPr>
                <w:rFonts w:ascii="Arial" w:hAnsi="Arial" w:cs="Arial"/>
                <w:sz w:val="20"/>
                <w:szCs w:val="20"/>
              </w:rPr>
              <w:t>.</w:t>
            </w:r>
            <w:r w:rsidR="00CF363F" w:rsidRPr="00861CF6">
              <w:rPr>
                <w:rFonts w:ascii="Arial" w:hAnsi="Arial" w:cs="Arial"/>
                <w:sz w:val="20"/>
                <w:szCs w:val="20"/>
              </w:rPr>
              <w:t>g.</w:t>
            </w:r>
            <w:r w:rsidR="00861CF6" w:rsidRPr="00861CF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1CF6">
              <w:rPr>
                <w:rFonts w:ascii="Arial" w:hAnsi="Arial" w:cs="Arial"/>
                <w:sz w:val="20"/>
                <w:szCs w:val="20"/>
              </w:rPr>
              <w:t>helicopter/ambulance transfers assistance may be provided using very</w:t>
            </w:r>
            <w:r w:rsidR="00861CF6" w:rsidRPr="00861CF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1CF6">
              <w:rPr>
                <w:rFonts w:ascii="Arial" w:hAnsi="Arial" w:cs="Arial"/>
                <w:sz w:val="20"/>
                <w:szCs w:val="20"/>
              </w:rPr>
              <w:t>direct communication during these times when there may be no time for softening requests</w:t>
            </w:r>
          </w:p>
          <w:p w14:paraId="182DEFD9" w14:textId="77777777" w:rsidR="00861CF6" w:rsidRPr="00396B5E" w:rsidRDefault="00861CF6" w:rsidP="00396B5E">
            <w:pPr>
              <w:pStyle w:val="ListParagraph"/>
              <w:numPr>
                <w:ilvl w:val="0"/>
                <w:numId w:val="28"/>
              </w:numPr>
              <w:spacing w:after="0" w:line="36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861CF6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Has a sense of urgency around the work agenda with the ability to engage directly in its delivery and produce results</w:t>
            </w:r>
          </w:p>
          <w:p w14:paraId="35571367" w14:textId="77777777" w:rsidR="00887468" w:rsidRPr="00396B5E" w:rsidRDefault="00861CF6" w:rsidP="00396B5E">
            <w:pPr>
              <w:pStyle w:val="ListParagraph"/>
              <w:numPr>
                <w:ilvl w:val="0"/>
                <w:numId w:val="28"/>
              </w:numPr>
              <w:spacing w:after="0" w:line="36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861CF6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 xml:space="preserve">Demonstrates an in-depth understanding of personalities and behavioural styles in order to work collaboratively with a variety of people at all levels </w:t>
            </w:r>
          </w:p>
          <w:p w14:paraId="68901967" w14:textId="77777777" w:rsidR="007B4FF4" w:rsidRPr="00861CF6" w:rsidRDefault="00FD324D" w:rsidP="00396B5E">
            <w:pPr>
              <w:pStyle w:val="ListParagraph"/>
              <w:numPr>
                <w:ilvl w:val="0"/>
                <w:numId w:val="28"/>
              </w:numPr>
              <w:spacing w:after="0" w:line="360" w:lineRule="auto"/>
              <w:ind w:left="360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861CF6">
              <w:rPr>
                <w:rFonts w:ascii="Arial" w:hAnsi="Arial" w:cs="Arial"/>
                <w:sz w:val="20"/>
                <w:szCs w:val="20"/>
              </w:rPr>
              <w:t>In an emergency situation clerical staff may be required to facilitate clerical duties out of normal hours by agreement</w:t>
            </w:r>
          </w:p>
        </w:tc>
      </w:tr>
      <w:tr w:rsidR="007B4FF4" w:rsidRPr="007B4FF4" w14:paraId="0FB42F67" w14:textId="77777777" w:rsidTr="00396B5E">
        <w:trPr>
          <w:trHeight w:val="944"/>
        </w:trPr>
        <w:tc>
          <w:tcPr>
            <w:tcW w:w="2268" w:type="dxa"/>
          </w:tcPr>
          <w:p w14:paraId="4C05020B" w14:textId="77777777" w:rsidR="007B4FF4" w:rsidRPr="007B4FF4" w:rsidRDefault="007B4FF4" w:rsidP="007B4FF4">
            <w:pPr>
              <w:spacing w:before="120" w:after="60" w:line="240" w:lineRule="auto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PROFESSIONAL COMPETENCIES</w:t>
            </w:r>
          </w:p>
        </w:tc>
        <w:tc>
          <w:tcPr>
            <w:tcW w:w="7230" w:type="dxa"/>
          </w:tcPr>
          <w:p w14:paraId="772C2F0B" w14:textId="77777777" w:rsidR="00FD324D" w:rsidRPr="00FD324D" w:rsidRDefault="00FD324D" w:rsidP="00396B5E">
            <w:pPr>
              <w:numPr>
                <w:ilvl w:val="0"/>
                <w:numId w:val="20"/>
              </w:numPr>
              <w:spacing w:after="0" w:line="36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>All face to face and telephone enquiries are effectively and efficiently dealt with demonstrating a high level of respect, sensitivity and competency to the situation</w:t>
            </w:r>
          </w:p>
          <w:p w14:paraId="7515AB09" w14:textId="77777777" w:rsidR="00FD324D" w:rsidRPr="00FD324D" w:rsidRDefault="00FD324D" w:rsidP="00396B5E">
            <w:pPr>
              <w:numPr>
                <w:ilvl w:val="0"/>
                <w:numId w:val="20"/>
              </w:numPr>
              <w:spacing w:after="0" w:line="36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>Communicate sensitively with those from other cultures with an emphasis on the implications of the Treaty of Waitangi within the Health Sector</w:t>
            </w:r>
          </w:p>
          <w:p w14:paraId="5B4F63CA" w14:textId="77777777" w:rsidR="007B4FF4" w:rsidRPr="007B4FF4" w:rsidRDefault="00FD324D" w:rsidP="00396B5E">
            <w:pPr>
              <w:numPr>
                <w:ilvl w:val="0"/>
                <w:numId w:val="6"/>
              </w:numPr>
              <w:spacing w:after="0" w:line="360" w:lineRule="auto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>Greets and directs people to appropriate areas in a warm and welcoming manner</w:t>
            </w:r>
          </w:p>
        </w:tc>
      </w:tr>
      <w:tr w:rsidR="007B4FF4" w:rsidRPr="007B4FF4" w14:paraId="78A48D3E" w14:textId="77777777" w:rsidTr="00396B5E">
        <w:trPr>
          <w:trHeight w:val="2673"/>
        </w:trPr>
        <w:tc>
          <w:tcPr>
            <w:tcW w:w="2268" w:type="dxa"/>
          </w:tcPr>
          <w:p w14:paraId="0E8B2EEE" w14:textId="77777777" w:rsidR="007B4FF4" w:rsidRPr="007B4FF4" w:rsidRDefault="007B4FF4" w:rsidP="007B4FF4">
            <w:pPr>
              <w:spacing w:before="120" w:after="60" w:line="240" w:lineRule="auto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  <w:t>HEALTH AND SAFETY</w:t>
            </w:r>
          </w:p>
          <w:p w14:paraId="0C940FE5" w14:textId="77777777" w:rsidR="007B4FF4" w:rsidRPr="007B4FF4" w:rsidRDefault="007B4FF4" w:rsidP="007B4FF4">
            <w:pPr>
              <w:spacing w:before="120" w:after="60" w:line="240" w:lineRule="auto"/>
              <w:jc w:val="both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</w:p>
        </w:tc>
        <w:tc>
          <w:tcPr>
            <w:tcW w:w="7230" w:type="dxa"/>
          </w:tcPr>
          <w:p w14:paraId="273276D8" w14:textId="77777777" w:rsidR="007B4FF4" w:rsidRPr="007B4FF4" w:rsidRDefault="007B4FF4" w:rsidP="00396B5E">
            <w:pPr>
              <w:numPr>
                <w:ilvl w:val="0"/>
                <w:numId w:val="6"/>
              </w:numPr>
              <w:spacing w:after="0" w:line="360" w:lineRule="auto"/>
              <w:ind w:left="357" w:hanging="357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Implement a risk management approach that ensures risks are understood and continually reviewed to ensure the controls are in place</w:t>
            </w:r>
          </w:p>
          <w:p w14:paraId="56060E37" w14:textId="77777777" w:rsidR="007B4FF4" w:rsidRPr="007B4FF4" w:rsidRDefault="007B4FF4" w:rsidP="00396B5E">
            <w:pPr>
              <w:numPr>
                <w:ilvl w:val="0"/>
                <w:numId w:val="6"/>
              </w:numPr>
              <w:spacing w:after="0" w:line="360" w:lineRule="auto"/>
              <w:ind w:left="357" w:hanging="357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Create a culture of risk management around safety</w:t>
            </w:r>
          </w:p>
          <w:p w14:paraId="415C3457" w14:textId="77777777" w:rsidR="007B4FF4" w:rsidRPr="007B4FF4" w:rsidRDefault="007B4FF4" w:rsidP="00396B5E">
            <w:pPr>
              <w:numPr>
                <w:ilvl w:val="0"/>
                <w:numId w:val="6"/>
              </w:numPr>
              <w:spacing w:after="0" w:line="360" w:lineRule="auto"/>
              <w:ind w:left="357" w:hanging="357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Implement the health and safety policies, procedures, guides and related systems to ensure alignment with Health &amp; Safety &amp; Work Act 2015 and associated regulations</w:t>
            </w:r>
          </w:p>
          <w:p w14:paraId="0950B7B7" w14:textId="77777777" w:rsidR="007B4FF4" w:rsidRPr="007B4FF4" w:rsidRDefault="007B4FF4" w:rsidP="00396B5E">
            <w:pPr>
              <w:numPr>
                <w:ilvl w:val="0"/>
                <w:numId w:val="6"/>
              </w:numPr>
              <w:spacing w:after="0" w:line="360" w:lineRule="auto"/>
              <w:ind w:left="357" w:hanging="357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It is expected that you will use Safety First to report all accidents or near misses and inform your Manager of any potential hazards</w:t>
            </w:r>
          </w:p>
        </w:tc>
      </w:tr>
      <w:tr w:rsidR="007B4FF4" w:rsidRPr="007B4FF4" w14:paraId="62F4247B" w14:textId="77777777" w:rsidTr="00396B5E">
        <w:trPr>
          <w:trHeight w:val="1421"/>
        </w:trPr>
        <w:tc>
          <w:tcPr>
            <w:tcW w:w="2268" w:type="dxa"/>
          </w:tcPr>
          <w:p w14:paraId="5BCB7257" w14:textId="77777777" w:rsidR="007B4FF4" w:rsidRPr="007B4FF4" w:rsidRDefault="00FD324D" w:rsidP="007B4FF4">
            <w:pPr>
              <w:spacing w:before="120" w:after="60" w:line="240" w:lineRule="auto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  <w:t>GENERAL</w:t>
            </w:r>
          </w:p>
        </w:tc>
        <w:tc>
          <w:tcPr>
            <w:tcW w:w="7230" w:type="dxa"/>
          </w:tcPr>
          <w:p w14:paraId="26EE6653" w14:textId="77777777" w:rsidR="00FD324D" w:rsidRPr="00FD324D" w:rsidRDefault="00FD324D" w:rsidP="00396B5E">
            <w:pPr>
              <w:numPr>
                <w:ilvl w:val="0"/>
                <w:numId w:val="13"/>
              </w:numPr>
              <w:spacing w:after="0" w:line="36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>Be well presented in appropriate office clothing</w:t>
            </w:r>
          </w:p>
          <w:p w14:paraId="22D83527" w14:textId="77777777" w:rsidR="00FD324D" w:rsidRPr="00FD324D" w:rsidRDefault="00FD324D" w:rsidP="00396B5E">
            <w:pPr>
              <w:numPr>
                <w:ilvl w:val="0"/>
                <w:numId w:val="13"/>
              </w:numPr>
              <w:spacing w:after="0" w:line="36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>Be courteous, punctual and respectful of patients and staff</w:t>
            </w:r>
          </w:p>
          <w:p w14:paraId="5B7BD915" w14:textId="77777777" w:rsidR="00FD324D" w:rsidRPr="00FD324D" w:rsidRDefault="00FD324D" w:rsidP="00396B5E">
            <w:pPr>
              <w:numPr>
                <w:ilvl w:val="0"/>
                <w:numId w:val="13"/>
              </w:numPr>
              <w:spacing w:after="0" w:line="36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 xml:space="preserve">Seek approval from </w:t>
            </w:r>
            <w:r w:rsidR="00D741CD">
              <w:rPr>
                <w:rFonts w:ascii="Arial" w:hAnsi="Arial" w:cs="Arial"/>
                <w:sz w:val="20"/>
                <w:szCs w:val="20"/>
                <w:lang w:val="en-US"/>
              </w:rPr>
              <w:t>your line manager</w:t>
            </w: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 xml:space="preserve"> regarding personal appointments during work time giving appropriate advance notice</w:t>
            </w:r>
          </w:p>
          <w:p w14:paraId="3943D225" w14:textId="77777777" w:rsidR="00FD324D" w:rsidRPr="00FD324D" w:rsidRDefault="00FD324D" w:rsidP="00396B5E">
            <w:pPr>
              <w:numPr>
                <w:ilvl w:val="0"/>
                <w:numId w:val="13"/>
              </w:numPr>
              <w:spacing w:after="0" w:line="360" w:lineRule="auto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 xml:space="preserve">Notify </w:t>
            </w:r>
            <w:r w:rsidR="00D741CD">
              <w:rPr>
                <w:rFonts w:ascii="Arial" w:hAnsi="Arial" w:cs="Arial"/>
                <w:sz w:val="20"/>
                <w:szCs w:val="20"/>
                <w:lang w:val="en-US"/>
              </w:rPr>
              <w:t>your line manager</w:t>
            </w: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 xml:space="preserve"> of absences during hours of work (e.g. sick leave, bereavement leave, </w:t>
            </w:r>
            <w:r w:rsidR="00396B5E" w:rsidRPr="00FD324D">
              <w:rPr>
                <w:rFonts w:ascii="Arial" w:hAnsi="Arial" w:cs="Arial"/>
                <w:sz w:val="20"/>
                <w:szCs w:val="20"/>
                <w:lang w:val="en-US"/>
              </w:rPr>
              <w:t>doctors’</w:t>
            </w: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 xml:space="preserve"> appointments </w:t>
            </w:r>
            <w:r w:rsidR="00396B5E" w:rsidRPr="00FD324D">
              <w:rPr>
                <w:rFonts w:ascii="Arial" w:hAnsi="Arial" w:cs="Arial"/>
                <w:sz w:val="20"/>
                <w:szCs w:val="20"/>
                <w:lang w:val="en-US"/>
              </w:rPr>
              <w:t>etc.</w:t>
            </w: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>), giving appropriate advance notice.</w:t>
            </w:r>
          </w:p>
          <w:p w14:paraId="79E1B545" w14:textId="77777777" w:rsidR="007B4FF4" w:rsidRPr="007B4FF4" w:rsidRDefault="00FD324D" w:rsidP="00396B5E">
            <w:pPr>
              <w:numPr>
                <w:ilvl w:val="0"/>
                <w:numId w:val="13"/>
              </w:numPr>
              <w:spacing w:after="0" w:line="360" w:lineRule="auto"/>
              <w:rPr>
                <w:rFonts w:ascii="Arial" w:eastAsia="Times New Roman" w:hAnsi="Arial"/>
                <w:spacing w:val="0"/>
                <w:sz w:val="16"/>
                <w:szCs w:val="16"/>
                <w:lang w:eastAsia="en-NZ"/>
              </w:rPr>
            </w:pP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>Undertake any other duties or support to wards/and or departments which may reasonably be required by the employer</w:t>
            </w:r>
            <w:r>
              <w:rPr>
                <w:rFonts w:ascii="Arial" w:hAnsi="Arial" w:cs="Arial"/>
                <w:sz w:val="23"/>
                <w:szCs w:val="23"/>
                <w:lang w:val="en-US"/>
              </w:rPr>
              <w:t xml:space="preserve"> </w:t>
            </w:r>
          </w:p>
        </w:tc>
      </w:tr>
      <w:tr w:rsidR="007B4FF4" w:rsidRPr="007B4FF4" w14:paraId="656D615F" w14:textId="77777777" w:rsidTr="00396B5E">
        <w:trPr>
          <w:trHeight w:val="1269"/>
        </w:trPr>
        <w:tc>
          <w:tcPr>
            <w:tcW w:w="2268" w:type="dxa"/>
          </w:tcPr>
          <w:p w14:paraId="4B286BCF" w14:textId="77777777" w:rsidR="007B4FF4" w:rsidRPr="007B4FF4" w:rsidRDefault="007B4FF4" w:rsidP="007B4FF4">
            <w:pPr>
              <w:spacing w:before="120" w:after="0" w:line="240" w:lineRule="auto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  <w:t>TREATY OF WAITANGI</w:t>
            </w:r>
          </w:p>
          <w:p w14:paraId="68BCB7F8" w14:textId="77777777" w:rsidR="007B4FF4" w:rsidRPr="007B4FF4" w:rsidRDefault="007B4FF4" w:rsidP="007B4FF4">
            <w:pPr>
              <w:spacing w:before="120" w:after="0" w:line="240" w:lineRule="auto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  <w:t>TE TIRITI O WAITANGI</w:t>
            </w:r>
          </w:p>
        </w:tc>
        <w:tc>
          <w:tcPr>
            <w:tcW w:w="7230" w:type="dxa"/>
          </w:tcPr>
          <w:p w14:paraId="2AEA81C8" w14:textId="77777777" w:rsidR="007B4FF4" w:rsidRPr="007B4FF4" w:rsidRDefault="007B4FF4" w:rsidP="00396B5E">
            <w:pPr>
              <w:numPr>
                <w:ilvl w:val="0"/>
                <w:numId w:val="7"/>
              </w:numPr>
              <w:spacing w:after="0" w:line="360" w:lineRule="auto"/>
              <w:ind w:left="357" w:hanging="357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Comply with obligations under the Treaty of Waitangi, giving effect to the principles of Partnership, Participation and Protection</w:t>
            </w:r>
          </w:p>
          <w:p w14:paraId="0181A396" w14:textId="77777777" w:rsidR="007B4FF4" w:rsidRPr="007B4FF4" w:rsidRDefault="007B4FF4" w:rsidP="00396B5E">
            <w:pPr>
              <w:numPr>
                <w:ilvl w:val="0"/>
                <w:numId w:val="7"/>
              </w:numPr>
              <w:spacing w:after="0" w:line="360" w:lineRule="auto"/>
              <w:ind w:left="357" w:hanging="357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 xml:space="preserve">Ensure service provision accounts for the cultural needs of clients &amp; family/whanau as appropriate </w:t>
            </w:r>
          </w:p>
        </w:tc>
      </w:tr>
      <w:tr w:rsidR="007B4FF4" w:rsidRPr="007B4FF4" w14:paraId="29376C4C" w14:textId="77777777" w:rsidTr="00396B5E">
        <w:trPr>
          <w:trHeight w:val="5243"/>
        </w:trPr>
        <w:tc>
          <w:tcPr>
            <w:tcW w:w="2268" w:type="dxa"/>
          </w:tcPr>
          <w:p w14:paraId="303D55FA" w14:textId="77777777" w:rsidR="007B4FF4" w:rsidRPr="007B4FF4" w:rsidRDefault="007B4FF4" w:rsidP="007B4FF4">
            <w:pPr>
              <w:spacing w:before="120" w:after="0" w:line="240" w:lineRule="auto"/>
              <w:jc w:val="both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SUCCESS</w:t>
            </w:r>
          </w:p>
          <w:p w14:paraId="3C181C4E" w14:textId="77777777" w:rsidR="007B4FF4" w:rsidRPr="007B4FF4" w:rsidRDefault="007B4FF4" w:rsidP="007B4FF4">
            <w:pPr>
              <w:spacing w:after="60" w:line="240" w:lineRule="auto"/>
              <w:ind w:left="346" w:hanging="346"/>
              <w:jc w:val="both"/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b/>
                <w:spacing w:val="0"/>
                <w:sz w:val="20"/>
                <w:szCs w:val="20"/>
                <w:lang w:eastAsia="en-NZ"/>
              </w:rPr>
              <w:t>FACTORS</w:t>
            </w:r>
          </w:p>
        </w:tc>
        <w:tc>
          <w:tcPr>
            <w:tcW w:w="7230" w:type="dxa"/>
            <w:shd w:val="clear" w:color="auto" w:fill="auto"/>
          </w:tcPr>
          <w:p w14:paraId="0402B6EE" w14:textId="77777777" w:rsidR="007B4FF4" w:rsidRPr="007B4FF4" w:rsidRDefault="007B4FF4" w:rsidP="00396B5E">
            <w:pPr>
              <w:spacing w:after="0" w:line="360" w:lineRule="auto"/>
              <w:jc w:val="both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 xml:space="preserve">Success Factors for the </w:t>
            </w:r>
            <w:r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role</w:t>
            </w:r>
            <w:r w:rsidRPr="007B4FF4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 xml:space="preserve"> include:</w:t>
            </w:r>
          </w:p>
          <w:p w14:paraId="77306CB9" w14:textId="77777777" w:rsidR="007B4FF4" w:rsidRPr="003168F8" w:rsidRDefault="007B4FF4" w:rsidP="00396B5E">
            <w:pPr>
              <w:pStyle w:val="ListParagraph"/>
              <w:numPr>
                <w:ilvl w:val="0"/>
                <w:numId w:val="23"/>
              </w:numPr>
              <w:spacing w:after="0" w:line="360" w:lineRule="auto"/>
              <w:jc w:val="both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3168F8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 xml:space="preserve">Ability to motivate, inspire and engage </w:t>
            </w:r>
            <w:r w:rsidR="00FD324D" w:rsidRPr="003168F8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 xml:space="preserve">with the </w:t>
            </w:r>
            <w:r w:rsidRPr="003168F8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unit team towards effective client centred care</w:t>
            </w:r>
          </w:p>
          <w:p w14:paraId="17C7F21E" w14:textId="77777777" w:rsidR="007B4FF4" w:rsidRPr="003168F8" w:rsidRDefault="007B4FF4" w:rsidP="00396B5E">
            <w:pPr>
              <w:pStyle w:val="ListParagraph"/>
              <w:numPr>
                <w:ilvl w:val="0"/>
                <w:numId w:val="23"/>
              </w:numPr>
              <w:spacing w:after="0" w:line="360" w:lineRule="auto"/>
              <w:jc w:val="both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3168F8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Collaboration with other internal services which input into client care</w:t>
            </w:r>
          </w:p>
          <w:p w14:paraId="6CA01494" w14:textId="77777777" w:rsidR="007B4FF4" w:rsidRPr="003168F8" w:rsidRDefault="007B4FF4" w:rsidP="00396B5E">
            <w:pPr>
              <w:pStyle w:val="ListParagraph"/>
              <w:numPr>
                <w:ilvl w:val="0"/>
                <w:numId w:val="23"/>
              </w:numPr>
              <w:spacing w:after="0" w:line="360" w:lineRule="auto"/>
              <w:jc w:val="both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3168F8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Fosters integration across the unit, the wider service and other internal and external services</w:t>
            </w:r>
          </w:p>
          <w:p w14:paraId="54426DFF" w14:textId="77777777" w:rsidR="00FD324D" w:rsidRPr="003168F8" w:rsidRDefault="00FD324D" w:rsidP="00396B5E">
            <w:pPr>
              <w:pStyle w:val="ListParagraph"/>
              <w:numPr>
                <w:ilvl w:val="0"/>
                <w:numId w:val="23"/>
              </w:numPr>
              <w:spacing w:after="0" w:line="36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168F8">
              <w:rPr>
                <w:rFonts w:ascii="Arial" w:hAnsi="Arial" w:cs="Arial"/>
                <w:sz w:val="20"/>
                <w:szCs w:val="20"/>
                <w:lang w:val="en-US"/>
              </w:rPr>
              <w:t>Use initiative to support and encourage the success of the team and the service as a whole</w:t>
            </w:r>
          </w:p>
          <w:p w14:paraId="1382AFC6" w14:textId="77777777" w:rsidR="007B4FF4" w:rsidRPr="003168F8" w:rsidRDefault="00FD324D" w:rsidP="00396B5E">
            <w:pPr>
              <w:pStyle w:val="ListParagraph"/>
              <w:numPr>
                <w:ilvl w:val="0"/>
                <w:numId w:val="23"/>
              </w:numPr>
              <w:spacing w:after="0" w:line="360" w:lineRule="auto"/>
              <w:jc w:val="both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3168F8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Excellent data quality</w:t>
            </w:r>
          </w:p>
          <w:p w14:paraId="179DF422" w14:textId="77777777" w:rsidR="00FD324D" w:rsidRPr="003168F8" w:rsidRDefault="007B4FF4" w:rsidP="00396B5E">
            <w:pPr>
              <w:pStyle w:val="ListParagraph"/>
              <w:numPr>
                <w:ilvl w:val="0"/>
                <w:numId w:val="23"/>
              </w:numPr>
              <w:spacing w:after="0" w:line="360" w:lineRule="auto"/>
              <w:jc w:val="both"/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</w:pPr>
            <w:r w:rsidRPr="003168F8">
              <w:rPr>
                <w:rFonts w:ascii="Arial" w:eastAsia="Times New Roman" w:hAnsi="Arial"/>
                <w:spacing w:val="0"/>
                <w:sz w:val="20"/>
                <w:szCs w:val="20"/>
                <w:lang w:eastAsia="en-NZ"/>
              </w:rPr>
              <w:t>Health and safety of all staff clients &amp; associated visitors maintained</w:t>
            </w:r>
            <w:r w:rsidR="00FD324D" w:rsidRPr="003168F8">
              <w:rPr>
                <w:rFonts w:ascii="Arial" w:hAnsi="Arial" w:cs="Arial"/>
                <w:sz w:val="23"/>
                <w:szCs w:val="23"/>
                <w:lang w:val="en-US"/>
              </w:rPr>
              <w:t xml:space="preserve"> </w:t>
            </w:r>
          </w:p>
          <w:p w14:paraId="21AB6E7B" w14:textId="77777777" w:rsidR="003168F8" w:rsidRDefault="00FD324D" w:rsidP="00396B5E">
            <w:pPr>
              <w:numPr>
                <w:ilvl w:val="0"/>
                <w:numId w:val="23"/>
              </w:numPr>
              <w:spacing w:after="0" w:line="360" w:lineRule="auto"/>
              <w:rPr>
                <w:rFonts w:ascii="Arial" w:hAnsi="Arial" w:cs="Arial"/>
                <w:sz w:val="23"/>
                <w:szCs w:val="23"/>
                <w:lang w:val="en-US"/>
              </w:rPr>
            </w:pP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 xml:space="preserve">Assist other team members when and where necessary to contribute to the efficient and effective operation of the 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hospital </w:t>
            </w: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 xml:space="preserve">service stepping up to or </w:t>
            </w:r>
            <w:r w:rsidR="00136314">
              <w:rPr>
                <w:rFonts w:ascii="Arial" w:hAnsi="Arial" w:cs="Arial"/>
                <w:sz w:val="20"/>
                <w:szCs w:val="20"/>
                <w:lang w:val="en-US"/>
              </w:rPr>
              <w:t>c</w:t>
            </w:r>
            <w:r w:rsidRPr="00FD324D">
              <w:rPr>
                <w:rFonts w:ascii="Arial" w:hAnsi="Arial" w:cs="Arial"/>
                <w:sz w:val="20"/>
                <w:szCs w:val="20"/>
                <w:lang w:val="en-US"/>
              </w:rPr>
              <w:t>over full time hours where required by agreement</w:t>
            </w:r>
            <w:r w:rsidR="003168F8">
              <w:rPr>
                <w:rFonts w:ascii="Arial" w:hAnsi="Arial" w:cs="Arial"/>
                <w:sz w:val="23"/>
                <w:szCs w:val="23"/>
                <w:lang w:val="en-US"/>
              </w:rPr>
              <w:t xml:space="preserve"> </w:t>
            </w:r>
          </w:p>
          <w:p w14:paraId="48BA2C04" w14:textId="77777777" w:rsidR="007B4FF4" w:rsidRPr="00396B5E" w:rsidRDefault="003168F8" w:rsidP="00396B5E">
            <w:pPr>
              <w:numPr>
                <w:ilvl w:val="0"/>
                <w:numId w:val="23"/>
              </w:numPr>
              <w:spacing w:after="0" w:line="36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168F8">
              <w:rPr>
                <w:rFonts w:ascii="Arial" w:hAnsi="Arial" w:cs="Arial"/>
                <w:sz w:val="20"/>
                <w:szCs w:val="20"/>
                <w:lang w:val="en-US"/>
              </w:rPr>
              <w:t xml:space="preserve">Maintains and manages </w:t>
            </w:r>
            <w:r w:rsidR="00396B5E" w:rsidRPr="003168F8">
              <w:rPr>
                <w:rFonts w:ascii="Arial" w:hAnsi="Arial" w:cs="Arial"/>
                <w:sz w:val="20"/>
                <w:szCs w:val="20"/>
                <w:lang w:val="en-US"/>
              </w:rPr>
              <w:t>An</w:t>
            </w:r>
            <w:r w:rsidR="00823E7E">
              <w:rPr>
                <w:rFonts w:ascii="Arial" w:hAnsi="Arial" w:cs="Arial"/>
                <w:sz w:val="20"/>
                <w:szCs w:val="20"/>
                <w:lang w:val="en-US"/>
              </w:rPr>
              <w:t>a</w:t>
            </w:r>
            <w:r w:rsidR="00396B5E" w:rsidRPr="003168F8">
              <w:rPr>
                <w:rFonts w:ascii="Arial" w:hAnsi="Arial" w:cs="Arial"/>
                <w:sz w:val="20"/>
                <w:szCs w:val="20"/>
                <w:lang w:val="en-US"/>
              </w:rPr>
              <w:t>esthesia</w:t>
            </w:r>
            <w:r w:rsidRPr="003168F8">
              <w:rPr>
                <w:rFonts w:ascii="Arial" w:hAnsi="Arial" w:cs="Arial"/>
                <w:sz w:val="20"/>
                <w:szCs w:val="20"/>
                <w:lang w:val="en-US"/>
              </w:rPr>
              <w:t xml:space="preserve">/ICU database. Including liaising with Australian co-ordination </w:t>
            </w:r>
            <w:proofErr w:type="spellStart"/>
            <w:r w:rsidRPr="003168F8">
              <w:rPr>
                <w:rFonts w:ascii="Arial" w:hAnsi="Arial" w:cs="Arial"/>
                <w:sz w:val="20"/>
                <w:szCs w:val="20"/>
                <w:lang w:val="en-US"/>
              </w:rPr>
              <w:t>centre</w:t>
            </w:r>
            <w:proofErr w:type="spellEnd"/>
            <w:r w:rsidRPr="003168F8">
              <w:rPr>
                <w:rFonts w:ascii="Arial" w:hAnsi="Arial" w:cs="Arial"/>
                <w:sz w:val="20"/>
                <w:szCs w:val="20"/>
                <w:lang w:val="en-US"/>
              </w:rPr>
              <w:t>, upgrading and data transfer</w:t>
            </w:r>
          </w:p>
        </w:tc>
      </w:tr>
      <w:tr w:rsidR="007B4FF4" w:rsidRPr="007B4FF4" w14:paraId="4ACAA8B1" w14:textId="77777777" w:rsidTr="00396B5E">
        <w:trPr>
          <w:trHeight w:val="5104"/>
        </w:trPr>
        <w:tc>
          <w:tcPr>
            <w:tcW w:w="9498" w:type="dxa"/>
            <w:gridSpan w:val="2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</w:tcPr>
          <w:p w14:paraId="4E426717" w14:textId="77777777" w:rsidR="007B4FF4" w:rsidRPr="007B4FF4" w:rsidRDefault="007B4FF4" w:rsidP="007B4FF4">
            <w:pPr>
              <w:spacing w:before="120" w:after="0" w:line="276" w:lineRule="auto"/>
              <w:ind w:left="720" w:hanging="720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  <w:t>KEY WORKING RELATIONSHIPS</w:t>
            </w:r>
          </w:p>
          <w:p w14:paraId="6479C222" w14:textId="77777777" w:rsidR="007B4FF4" w:rsidRPr="007B4FF4" w:rsidRDefault="007B4FF4" w:rsidP="00396B5E">
            <w:pPr>
              <w:spacing w:after="0" w:line="276" w:lineRule="auto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</w:p>
          <w:p w14:paraId="2E1977F5" w14:textId="77777777" w:rsidR="007B4FF4" w:rsidRPr="007B4FF4" w:rsidRDefault="007B4FF4" w:rsidP="007B4FF4">
            <w:pPr>
              <w:spacing w:after="0" w:line="276" w:lineRule="auto"/>
              <w:ind w:left="720" w:hanging="720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  <w:t>INTERNALLY:</w:t>
            </w:r>
          </w:p>
          <w:p w14:paraId="221BB12C" w14:textId="77777777" w:rsidR="003168F8" w:rsidRDefault="003168F8" w:rsidP="007B4FF4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Ward receptionists</w:t>
            </w:r>
          </w:p>
          <w:p w14:paraId="1B689D2F" w14:textId="77777777" w:rsidR="00D741CD" w:rsidRDefault="00D741CD" w:rsidP="007B4FF4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ICU Charge Nurse Manager</w:t>
            </w:r>
          </w:p>
          <w:p w14:paraId="1762D065" w14:textId="77777777" w:rsidR="00D741CD" w:rsidRDefault="00D741CD" w:rsidP="007B4FF4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Administration</w:t>
            </w:r>
            <w:r w:rsidR="003168F8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 xml:space="preserve"> Team Leader</w:t>
            </w:r>
            <w:r w:rsidR="00035B0C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 xml:space="preserve"> </w:t>
            </w:r>
          </w:p>
          <w:p w14:paraId="44E16EA2" w14:textId="77777777" w:rsidR="003168F8" w:rsidRDefault="00D741CD" w:rsidP="007B4FF4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 xml:space="preserve">Corporate Records and </w:t>
            </w:r>
            <w:r w:rsidR="00035B0C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Privacy Officer</w:t>
            </w:r>
          </w:p>
          <w:p w14:paraId="175E22AF" w14:textId="77777777" w:rsidR="003168F8" w:rsidRDefault="003168F8" w:rsidP="007B4FF4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Clinical Nurse Manager</w:t>
            </w:r>
            <w:r w:rsidR="00D741CD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s</w:t>
            </w:r>
          </w:p>
          <w:p w14:paraId="11654149" w14:textId="77777777" w:rsidR="007B4FF4" w:rsidRPr="007B4FF4" w:rsidRDefault="007B4FF4" w:rsidP="007B4FF4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Clinical Resource Manager</w:t>
            </w:r>
          </w:p>
          <w:p w14:paraId="7486395A" w14:textId="77777777" w:rsidR="007B4FF4" w:rsidRPr="007B4FF4" w:rsidRDefault="00823E7E" w:rsidP="007B4FF4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Anaesthetists</w:t>
            </w:r>
          </w:p>
          <w:p w14:paraId="5C531580" w14:textId="77777777" w:rsidR="007B4FF4" w:rsidRPr="007B4FF4" w:rsidRDefault="007B4FF4" w:rsidP="007B4FF4">
            <w:pPr>
              <w:numPr>
                <w:ilvl w:val="0"/>
                <w:numId w:val="2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Other clinical staff</w:t>
            </w:r>
          </w:p>
          <w:p w14:paraId="7A6CA73D" w14:textId="77777777" w:rsidR="007B4FF4" w:rsidRPr="007B4FF4" w:rsidRDefault="007B4FF4" w:rsidP="007B4FF4">
            <w:pPr>
              <w:spacing w:after="0" w:line="276" w:lineRule="auto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</w:p>
          <w:p w14:paraId="3558C3E6" w14:textId="77777777" w:rsidR="007B4FF4" w:rsidRPr="007B4FF4" w:rsidRDefault="007B4FF4" w:rsidP="007B4FF4">
            <w:pPr>
              <w:spacing w:after="0" w:line="276" w:lineRule="auto"/>
              <w:ind w:left="720" w:hanging="720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  <w:t>EXTERNALLY:</w:t>
            </w:r>
          </w:p>
          <w:p w14:paraId="29602865" w14:textId="77777777" w:rsidR="007B4FF4" w:rsidRPr="007B4FF4" w:rsidRDefault="007B4FF4" w:rsidP="007B4FF4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Families/whanau of clients</w:t>
            </w:r>
          </w:p>
          <w:p w14:paraId="68FA7C5C" w14:textId="77777777" w:rsidR="007B4FF4" w:rsidRPr="007B4FF4" w:rsidRDefault="007B4FF4" w:rsidP="007B4FF4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Primary Care</w:t>
            </w:r>
          </w:p>
          <w:p w14:paraId="6C81D52C" w14:textId="77777777" w:rsidR="007B4FF4" w:rsidRPr="007B4FF4" w:rsidRDefault="007B4FF4" w:rsidP="007B4FF4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Respective Registration Authorities</w:t>
            </w:r>
          </w:p>
          <w:p w14:paraId="4BDBED93" w14:textId="77777777" w:rsidR="007B4FF4" w:rsidRPr="007B4FF4" w:rsidRDefault="007B4FF4" w:rsidP="007B4FF4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Partners in care of patients, including NGO’s, Pharmacists and statutory authorities</w:t>
            </w:r>
          </w:p>
          <w:p w14:paraId="4F35EC27" w14:textId="77777777" w:rsidR="007B4FF4" w:rsidRPr="007B4FF4" w:rsidRDefault="007B4FF4" w:rsidP="007B4FF4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Community groups and organisations</w:t>
            </w:r>
          </w:p>
          <w:p w14:paraId="62B18682" w14:textId="77777777" w:rsidR="00861CF6" w:rsidRPr="00861CF6" w:rsidRDefault="007B4FF4" w:rsidP="00861CF6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Government agencies</w:t>
            </w:r>
          </w:p>
          <w:p w14:paraId="4F820A1C" w14:textId="77777777" w:rsidR="007B4FF4" w:rsidRPr="007B4FF4" w:rsidRDefault="007B4FF4" w:rsidP="00861CF6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spacing w:val="0"/>
                <w:sz w:val="20"/>
                <w:szCs w:val="20"/>
                <w:lang w:eastAsia="en-NZ"/>
              </w:rPr>
              <w:t>Other DHBs</w:t>
            </w:r>
          </w:p>
        </w:tc>
      </w:tr>
      <w:tr w:rsidR="007B4FF4" w:rsidRPr="007B4FF4" w14:paraId="36B6BB51" w14:textId="77777777" w:rsidTr="00396B5E">
        <w:tc>
          <w:tcPr>
            <w:tcW w:w="9498" w:type="dxa"/>
            <w:gridSpan w:val="2"/>
          </w:tcPr>
          <w:p w14:paraId="5BB663F1" w14:textId="77777777" w:rsidR="007B4FF4" w:rsidRPr="007B4FF4" w:rsidRDefault="007B4FF4" w:rsidP="007B4FF4">
            <w:pPr>
              <w:spacing w:after="0" w:line="276" w:lineRule="auto"/>
              <w:ind w:left="720" w:hanging="720"/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</w:pPr>
            <w:r w:rsidRPr="007B4FF4">
              <w:rPr>
                <w:rFonts w:ascii="Arial" w:eastAsia="Times New Roman" w:hAnsi="Arial" w:cs="Arial"/>
                <w:b/>
                <w:spacing w:val="0"/>
                <w:sz w:val="20"/>
                <w:szCs w:val="20"/>
                <w:lang w:eastAsia="en-NZ"/>
              </w:rPr>
              <w:t>PROFESSIONAL &amp; LEGISLATIVE STANDARDS:</w:t>
            </w:r>
          </w:p>
          <w:p w14:paraId="7F2505FD" w14:textId="77777777" w:rsidR="007B4FF4" w:rsidRPr="00396B5E" w:rsidRDefault="007B4FF4" w:rsidP="007B4FF4">
            <w:pPr>
              <w:spacing w:after="0" w:line="276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The </w:t>
            </w:r>
            <w:r w:rsidR="00D741CD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ICU Administration Support</w:t>
            </w:r>
            <w:r w:rsidR="0079040B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</w:t>
            </w:r>
            <w:r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will:</w:t>
            </w:r>
          </w:p>
          <w:p w14:paraId="4A63BB43" w14:textId="77777777" w:rsidR="00861CF6" w:rsidRPr="00396B5E" w:rsidRDefault="00396B5E" w:rsidP="00396B5E">
            <w:pPr>
              <w:pStyle w:val="ListParagraph"/>
              <w:numPr>
                <w:ilvl w:val="0"/>
                <w:numId w:val="31"/>
              </w:numPr>
              <w:tabs>
                <w:tab w:val="num" w:pos="885"/>
              </w:tabs>
              <w:spacing w:after="0" w:line="276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E</w:t>
            </w:r>
            <w:r w:rsidR="007B4FF4"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nsure responsibilities of staff are conducted in accordance with best practice, relevant ethical and professional standards </w:t>
            </w:r>
          </w:p>
          <w:p w14:paraId="6F13D905" w14:textId="77777777" w:rsidR="007B4FF4" w:rsidRPr="00396B5E" w:rsidRDefault="00396B5E" w:rsidP="00396B5E">
            <w:pPr>
              <w:pStyle w:val="ListParagraph"/>
              <w:numPr>
                <w:ilvl w:val="0"/>
                <w:numId w:val="31"/>
              </w:numPr>
              <w:tabs>
                <w:tab w:val="num" w:pos="885"/>
              </w:tabs>
              <w:spacing w:after="0" w:line="276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e</w:t>
            </w:r>
            <w:r w:rsidR="007B4FF4"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nsure compliance with New Zealand statutory laws; (in particular the</w:t>
            </w:r>
            <w:r w:rsidR="00861CF6"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 xml:space="preserve"> health coded and privacy</w:t>
            </w:r>
            <w:r w:rsidR="007B4FF4"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_ Act</w:t>
            </w:r>
            <w:r w:rsidR="00861CF6"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s</w:t>
            </w:r>
            <w:r w:rsidR="007B4FF4"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)</w:t>
            </w:r>
          </w:p>
          <w:p w14:paraId="6779934B" w14:textId="77777777" w:rsidR="007B4FF4" w:rsidRPr="00396B5E" w:rsidRDefault="00396B5E" w:rsidP="00396B5E">
            <w:pPr>
              <w:pStyle w:val="ListParagraph"/>
              <w:numPr>
                <w:ilvl w:val="0"/>
                <w:numId w:val="31"/>
              </w:numPr>
              <w:tabs>
                <w:tab w:val="num" w:pos="885"/>
              </w:tabs>
              <w:spacing w:after="0" w:line="276" w:lineRule="auto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  <w:r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C</w:t>
            </w:r>
            <w:r w:rsidR="007B4FF4" w:rsidRPr="00396B5E"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  <w:t>omply with organisation-wide and service specific rules, codes of conduct, policies, protocols and procedures including MECA compliance.</w:t>
            </w:r>
          </w:p>
          <w:p w14:paraId="3E149577" w14:textId="77777777" w:rsidR="007B4FF4" w:rsidRPr="007B4FF4" w:rsidRDefault="007B4FF4" w:rsidP="007B4FF4">
            <w:pPr>
              <w:spacing w:after="0" w:line="276" w:lineRule="auto"/>
              <w:ind w:left="885"/>
              <w:rPr>
                <w:rFonts w:ascii="Arial" w:eastAsia="Times New Roman" w:hAnsi="Arial" w:cs="Arial"/>
                <w:spacing w:val="0"/>
                <w:sz w:val="20"/>
                <w:szCs w:val="20"/>
                <w:lang w:val="en-US" w:eastAsia="en-NZ"/>
              </w:rPr>
            </w:pPr>
          </w:p>
        </w:tc>
      </w:tr>
    </w:tbl>
    <w:p w14:paraId="1B3CD809" w14:textId="77777777" w:rsidR="007B4FF4" w:rsidRPr="007B4FF4" w:rsidRDefault="007B4FF4" w:rsidP="007B4FF4">
      <w:pPr>
        <w:spacing w:after="0" w:line="240" w:lineRule="auto"/>
        <w:jc w:val="both"/>
        <w:rPr>
          <w:rFonts w:ascii="Arial" w:eastAsia="Times New Roman" w:hAnsi="Arial"/>
          <w:spacing w:val="0"/>
          <w:sz w:val="20"/>
          <w:szCs w:val="20"/>
          <w:lang w:eastAsia="en-NZ"/>
        </w:rPr>
      </w:pPr>
    </w:p>
    <w:p w14:paraId="0838A14C" w14:textId="77777777" w:rsidR="007B4FF4" w:rsidRPr="007B4FF4" w:rsidRDefault="007B4FF4" w:rsidP="007B4FF4">
      <w:pPr>
        <w:spacing w:after="0" w:line="240" w:lineRule="auto"/>
        <w:jc w:val="both"/>
        <w:rPr>
          <w:rFonts w:ascii="Arial" w:eastAsia="Times New Roman" w:hAnsi="Arial" w:cs="Arial"/>
          <w:spacing w:val="0"/>
          <w:sz w:val="20"/>
          <w:szCs w:val="20"/>
          <w:lang w:eastAsia="en-NZ"/>
        </w:rPr>
      </w:pPr>
      <w:r w:rsidRPr="007B4FF4">
        <w:rPr>
          <w:rFonts w:ascii="Arial" w:eastAsia="Times New Roman" w:hAnsi="Arial" w:cs="Arial"/>
          <w:b/>
          <w:spacing w:val="0"/>
          <w:sz w:val="20"/>
          <w:szCs w:val="20"/>
          <w:lang w:eastAsia="en-NZ"/>
        </w:rPr>
        <w:t xml:space="preserve">The intent of this position description is to provide a representative summary of the major duties and responsibilities.  </w:t>
      </w:r>
    </w:p>
    <w:p w14:paraId="7F9093C8" w14:textId="77777777" w:rsidR="007B4FF4" w:rsidRPr="007B4FF4" w:rsidRDefault="007B4FF4" w:rsidP="007B4FF4">
      <w:pPr>
        <w:spacing w:after="0" w:line="240" w:lineRule="auto"/>
        <w:jc w:val="both"/>
        <w:rPr>
          <w:rFonts w:ascii="Arial" w:eastAsia="Times New Roman" w:hAnsi="Arial"/>
          <w:spacing w:val="0"/>
          <w:sz w:val="22"/>
          <w:szCs w:val="24"/>
          <w:lang w:eastAsia="en-NZ"/>
        </w:rPr>
      </w:pPr>
    </w:p>
    <w:p w14:paraId="6882622E" w14:textId="77777777" w:rsidR="007B4FF4" w:rsidRPr="007B4FF4" w:rsidRDefault="007B4FF4" w:rsidP="007B4FF4">
      <w:pPr>
        <w:spacing w:after="0" w:line="240" w:lineRule="auto"/>
        <w:jc w:val="both"/>
        <w:rPr>
          <w:rFonts w:ascii="Arial" w:eastAsia="Times New Roman" w:hAnsi="Arial"/>
          <w:spacing w:val="0"/>
          <w:sz w:val="22"/>
          <w:szCs w:val="24"/>
          <w:lang w:eastAsia="en-NZ"/>
        </w:rPr>
      </w:pPr>
    </w:p>
    <w:p w14:paraId="6CFD68BB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b/>
          <w:spacing w:val="0"/>
          <w:sz w:val="20"/>
          <w:szCs w:val="20"/>
          <w:lang w:eastAsia="en-NZ"/>
        </w:rPr>
      </w:pPr>
      <w:r w:rsidRPr="007B4FF4">
        <w:rPr>
          <w:rFonts w:ascii="Arial" w:eastAsia="Times New Roman" w:hAnsi="Arial"/>
          <w:b/>
          <w:spacing w:val="0"/>
          <w:sz w:val="20"/>
          <w:szCs w:val="20"/>
          <w:lang w:eastAsia="en-NZ"/>
        </w:rPr>
        <w:t>Agreed by:</w:t>
      </w:r>
    </w:p>
    <w:p w14:paraId="50A7CEF6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b/>
          <w:i/>
          <w:spacing w:val="0"/>
          <w:sz w:val="22"/>
          <w:szCs w:val="24"/>
          <w:lang w:eastAsia="en-NZ"/>
        </w:rPr>
      </w:pPr>
    </w:p>
    <w:p w14:paraId="50BB851D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22"/>
          <w:szCs w:val="24"/>
          <w:lang w:eastAsia="en-NZ"/>
        </w:rPr>
      </w:pPr>
    </w:p>
    <w:p w14:paraId="44EE89E5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20"/>
          <w:szCs w:val="20"/>
          <w:lang w:eastAsia="en-NZ"/>
        </w:rPr>
      </w:pPr>
      <w:r w:rsidRPr="007B4FF4">
        <w:rPr>
          <w:rFonts w:ascii="Arial" w:eastAsia="Times New Roman" w:hAnsi="Arial"/>
          <w:spacing w:val="0"/>
          <w:sz w:val="22"/>
          <w:szCs w:val="24"/>
          <w:lang w:eastAsia="en-NZ"/>
        </w:rPr>
        <w:t xml:space="preserve"> </w:t>
      </w:r>
      <w:r w:rsidRPr="007B4FF4">
        <w:rPr>
          <w:rFonts w:ascii="Arial" w:eastAsia="Times New Roman" w:hAnsi="Arial"/>
          <w:spacing w:val="0"/>
          <w:sz w:val="20"/>
          <w:szCs w:val="20"/>
          <w:lang w:eastAsia="en-NZ"/>
        </w:rPr>
        <w:t>----------------------------------------------------  (Job holder’s signature)</w:t>
      </w:r>
    </w:p>
    <w:p w14:paraId="0E2CE04D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20"/>
          <w:szCs w:val="20"/>
          <w:lang w:eastAsia="en-NZ"/>
        </w:rPr>
      </w:pPr>
    </w:p>
    <w:p w14:paraId="6AA58FBC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20"/>
          <w:szCs w:val="20"/>
          <w:lang w:eastAsia="en-NZ"/>
        </w:rPr>
      </w:pPr>
    </w:p>
    <w:p w14:paraId="6C880E1D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20"/>
          <w:szCs w:val="20"/>
          <w:lang w:eastAsia="en-NZ"/>
        </w:rPr>
      </w:pPr>
    </w:p>
    <w:p w14:paraId="3A92612D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b/>
          <w:spacing w:val="0"/>
          <w:sz w:val="20"/>
          <w:szCs w:val="20"/>
          <w:u w:val="single"/>
          <w:lang w:eastAsia="en-NZ"/>
        </w:rPr>
      </w:pPr>
      <w:r w:rsidRPr="007B4FF4">
        <w:rPr>
          <w:rFonts w:ascii="Arial" w:eastAsia="Times New Roman" w:hAnsi="Arial"/>
          <w:spacing w:val="0"/>
          <w:sz w:val="20"/>
          <w:szCs w:val="20"/>
          <w:lang w:eastAsia="en-NZ"/>
        </w:rPr>
        <w:t>-----------------------------------------------------  (Employer’s signature) -------------------- Date</w:t>
      </w:r>
      <w:r w:rsidRPr="007B4FF4">
        <w:rPr>
          <w:rFonts w:ascii="Arial" w:eastAsia="Times New Roman" w:hAnsi="Arial"/>
          <w:b/>
          <w:spacing w:val="0"/>
          <w:sz w:val="20"/>
          <w:szCs w:val="20"/>
          <w:u w:val="single"/>
          <w:lang w:eastAsia="en-NZ"/>
        </w:rPr>
        <w:t xml:space="preserve">  </w:t>
      </w:r>
    </w:p>
    <w:p w14:paraId="1CA6D1E4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b/>
          <w:spacing w:val="0"/>
          <w:szCs w:val="24"/>
          <w:u w:val="single"/>
          <w:lang w:eastAsia="en-NZ"/>
        </w:rPr>
      </w:pPr>
    </w:p>
    <w:p w14:paraId="46CEE9CD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16"/>
          <w:szCs w:val="16"/>
          <w:lang w:eastAsia="en-NZ"/>
        </w:rPr>
      </w:pPr>
      <w:r w:rsidRPr="007B4FF4">
        <w:rPr>
          <w:rFonts w:ascii="Arial" w:eastAsia="Times New Roman" w:hAnsi="Arial"/>
          <w:spacing w:val="0"/>
          <w:sz w:val="16"/>
          <w:szCs w:val="16"/>
          <w:lang w:eastAsia="en-NZ"/>
        </w:rPr>
        <w:t>Date Reviewed:</w:t>
      </w:r>
      <w:r w:rsidRPr="007B4FF4"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 w:rsidRPr="007B4FF4"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 w:rsidRPr="007B4FF4">
        <w:rPr>
          <w:rFonts w:ascii="Arial" w:eastAsia="Times New Roman" w:hAnsi="Arial"/>
          <w:spacing w:val="0"/>
          <w:sz w:val="16"/>
          <w:szCs w:val="16"/>
          <w:lang w:eastAsia="en-NZ"/>
        </w:rPr>
        <w:tab/>
        <w:t>Reviewed by:</w:t>
      </w:r>
      <w:r w:rsidRPr="007B4FF4"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 w:rsidRPr="007B4FF4"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 w:rsidRPr="007B4FF4">
        <w:rPr>
          <w:rFonts w:ascii="Arial" w:eastAsia="Times New Roman" w:hAnsi="Arial"/>
          <w:spacing w:val="0"/>
          <w:sz w:val="16"/>
          <w:szCs w:val="16"/>
          <w:lang w:eastAsia="en-NZ"/>
        </w:rPr>
        <w:tab/>
        <w:t>Next Review:</w:t>
      </w:r>
    </w:p>
    <w:p w14:paraId="0AEC2C60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16"/>
          <w:szCs w:val="16"/>
          <w:lang w:eastAsia="en-NZ"/>
        </w:rPr>
      </w:pPr>
    </w:p>
    <w:p w14:paraId="216F1C9E" w14:textId="77777777" w:rsidR="007B4FF4" w:rsidRPr="007B4FF4" w:rsidRDefault="00D741CD" w:rsidP="007B4FF4">
      <w:pPr>
        <w:spacing w:after="0" w:line="240" w:lineRule="auto"/>
        <w:rPr>
          <w:rFonts w:ascii="Arial" w:eastAsia="Times New Roman" w:hAnsi="Arial"/>
          <w:spacing w:val="0"/>
          <w:sz w:val="16"/>
          <w:szCs w:val="16"/>
          <w:lang w:eastAsia="en-NZ"/>
        </w:rPr>
      </w:pPr>
      <w:r>
        <w:rPr>
          <w:rFonts w:ascii="Arial" w:eastAsia="Times New Roman" w:hAnsi="Arial"/>
          <w:spacing w:val="0"/>
          <w:sz w:val="16"/>
          <w:szCs w:val="16"/>
          <w:lang w:eastAsia="en-NZ"/>
        </w:rPr>
        <w:t>21/12/2021</w:t>
      </w:r>
      <w:r w:rsidR="00396B5E"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 w:rsidR="00396B5E"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 w:rsidR="00396B5E"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>
        <w:rPr>
          <w:rFonts w:ascii="Arial" w:eastAsia="Times New Roman" w:hAnsi="Arial"/>
          <w:spacing w:val="0"/>
          <w:sz w:val="16"/>
          <w:szCs w:val="16"/>
          <w:lang w:eastAsia="en-NZ"/>
        </w:rPr>
        <w:t>Lisa Blackler</w:t>
      </w:r>
      <w:r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>
        <w:rPr>
          <w:rFonts w:ascii="Arial" w:eastAsia="Times New Roman" w:hAnsi="Arial"/>
          <w:spacing w:val="0"/>
          <w:sz w:val="16"/>
          <w:szCs w:val="16"/>
          <w:lang w:eastAsia="en-NZ"/>
        </w:rPr>
        <w:tab/>
      </w:r>
      <w:r w:rsidR="00396B5E">
        <w:rPr>
          <w:rFonts w:ascii="Arial" w:eastAsia="Times New Roman" w:hAnsi="Arial"/>
          <w:spacing w:val="0"/>
          <w:sz w:val="16"/>
          <w:szCs w:val="16"/>
          <w:lang w:eastAsia="en-NZ"/>
        </w:rPr>
        <w:t>12/20</w:t>
      </w:r>
      <w:r>
        <w:rPr>
          <w:rFonts w:ascii="Arial" w:eastAsia="Times New Roman" w:hAnsi="Arial"/>
          <w:spacing w:val="0"/>
          <w:sz w:val="16"/>
          <w:szCs w:val="16"/>
          <w:lang w:eastAsia="en-NZ"/>
        </w:rPr>
        <w:t>22</w:t>
      </w:r>
    </w:p>
    <w:p w14:paraId="3EA9A6A6" w14:textId="77777777" w:rsidR="007B4FF4" w:rsidRPr="007B4FF4" w:rsidRDefault="007B4FF4" w:rsidP="007B4FF4">
      <w:pPr>
        <w:spacing w:after="0" w:line="240" w:lineRule="auto"/>
        <w:rPr>
          <w:rFonts w:ascii="Arial" w:eastAsia="Times New Roman" w:hAnsi="Arial"/>
          <w:spacing w:val="0"/>
          <w:sz w:val="16"/>
          <w:szCs w:val="16"/>
          <w:lang w:eastAsia="en-NZ"/>
        </w:rPr>
      </w:pPr>
    </w:p>
    <w:p w14:paraId="0D6B1290" w14:textId="77777777" w:rsidR="001D2C66" w:rsidRDefault="001D2C66"/>
    <w:sectPr w:rsidR="001D2C66" w:rsidSect="00FF09FF">
      <w:footerReference w:type="even" r:id="rId11"/>
      <w:footerReference w:type="default" r:id="rId12"/>
      <w:pgSz w:w="11906" w:h="16838"/>
      <w:pgMar w:top="1440" w:right="1700" w:bottom="1440" w:left="1797" w:header="709" w:footer="709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9274F" w14:textId="77777777" w:rsidR="00423392" w:rsidRDefault="00423392" w:rsidP="00C40558">
      <w:pPr>
        <w:spacing w:after="0" w:line="240" w:lineRule="auto"/>
      </w:pPr>
      <w:r>
        <w:separator/>
      </w:r>
    </w:p>
  </w:endnote>
  <w:endnote w:type="continuationSeparator" w:id="0">
    <w:p w14:paraId="56653CCF" w14:textId="77777777" w:rsidR="00423392" w:rsidRDefault="00423392" w:rsidP="00C405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CA214" w14:textId="77777777" w:rsidR="001D608D" w:rsidRDefault="00C40558" w:rsidP="00FF09F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682B9B3" w14:textId="77777777" w:rsidR="001D608D" w:rsidRDefault="001D608D" w:rsidP="00FF09F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855078959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1078274" w14:textId="77777777" w:rsidR="001D608D" w:rsidRPr="007A3AAF" w:rsidRDefault="001D608D" w:rsidP="00FF09FF">
            <w:pPr>
              <w:pStyle w:val="Footer"/>
              <w:ind w:left="-630"/>
              <w:rPr>
                <w:sz w:val="16"/>
                <w:szCs w:val="16"/>
              </w:rPr>
            </w:pPr>
            <w:r>
              <w:fldChar w:fldCharType="begin"/>
            </w:r>
            <w:r>
              <w:instrText xml:space="preserve"> FILENAME \* MERGEFORMAT </w:instrText>
            </w:r>
            <w:r>
              <w:fldChar w:fldCharType="separate"/>
            </w:r>
            <w:r w:rsidR="00C40558" w:rsidRPr="00C40558">
              <w:rPr>
                <w:noProof/>
                <w:sz w:val="16"/>
                <w:szCs w:val="16"/>
              </w:rPr>
              <w:t>POSITION DESCRIPTION TEMPLATE 2016.docx</w:t>
            </w:r>
            <w:r>
              <w:rPr>
                <w:noProof/>
                <w:sz w:val="16"/>
                <w:szCs w:val="16"/>
              </w:rPr>
              <w:fldChar w:fldCharType="end"/>
            </w:r>
            <w:r w:rsidR="00C40558">
              <w:rPr>
                <w:sz w:val="16"/>
                <w:szCs w:val="16"/>
              </w:rPr>
              <w:tab/>
            </w:r>
            <w:r w:rsidR="00C40558" w:rsidRPr="007A3AAF">
              <w:rPr>
                <w:sz w:val="16"/>
                <w:szCs w:val="16"/>
              </w:rPr>
              <w:t xml:space="preserve">Page </w:t>
            </w:r>
            <w:r w:rsidR="00C40558" w:rsidRPr="007A3AAF">
              <w:rPr>
                <w:b/>
                <w:bCs/>
                <w:sz w:val="16"/>
                <w:szCs w:val="16"/>
              </w:rPr>
              <w:fldChar w:fldCharType="begin"/>
            </w:r>
            <w:r w:rsidR="00C40558" w:rsidRPr="007A3AA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="00C40558" w:rsidRPr="007A3AAF">
              <w:rPr>
                <w:b/>
                <w:bCs/>
                <w:sz w:val="16"/>
                <w:szCs w:val="16"/>
              </w:rPr>
              <w:fldChar w:fldCharType="separate"/>
            </w:r>
            <w:r w:rsidR="00CF363F">
              <w:rPr>
                <w:b/>
                <w:bCs/>
                <w:noProof/>
                <w:sz w:val="16"/>
                <w:szCs w:val="16"/>
              </w:rPr>
              <w:t>6</w:t>
            </w:r>
            <w:r w:rsidR="00C40558" w:rsidRPr="007A3AAF">
              <w:rPr>
                <w:b/>
                <w:bCs/>
                <w:sz w:val="16"/>
                <w:szCs w:val="16"/>
              </w:rPr>
              <w:fldChar w:fldCharType="end"/>
            </w:r>
            <w:r w:rsidR="00C40558" w:rsidRPr="007A3AAF">
              <w:rPr>
                <w:sz w:val="16"/>
                <w:szCs w:val="16"/>
              </w:rPr>
              <w:t xml:space="preserve"> of </w:t>
            </w:r>
            <w:r w:rsidR="00C40558" w:rsidRPr="007A3AAF">
              <w:rPr>
                <w:b/>
                <w:bCs/>
                <w:sz w:val="16"/>
                <w:szCs w:val="16"/>
              </w:rPr>
              <w:fldChar w:fldCharType="begin"/>
            </w:r>
            <w:r w:rsidR="00C40558" w:rsidRPr="007A3AA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="00C40558" w:rsidRPr="007A3AAF">
              <w:rPr>
                <w:b/>
                <w:bCs/>
                <w:sz w:val="16"/>
                <w:szCs w:val="16"/>
              </w:rPr>
              <w:fldChar w:fldCharType="separate"/>
            </w:r>
            <w:r w:rsidR="00CF363F">
              <w:rPr>
                <w:b/>
                <w:bCs/>
                <w:noProof/>
                <w:sz w:val="16"/>
                <w:szCs w:val="16"/>
              </w:rPr>
              <w:t>6</w:t>
            </w:r>
            <w:r w:rsidR="00C40558" w:rsidRPr="007A3AA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582464F8" w14:textId="77777777" w:rsidR="001D608D" w:rsidRDefault="001D608D" w:rsidP="00FF09F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CAFB89" w14:textId="77777777" w:rsidR="00423392" w:rsidRDefault="00423392" w:rsidP="00C40558">
      <w:pPr>
        <w:spacing w:after="0" w:line="240" w:lineRule="auto"/>
      </w:pPr>
      <w:r>
        <w:separator/>
      </w:r>
    </w:p>
  </w:footnote>
  <w:footnote w:type="continuationSeparator" w:id="0">
    <w:p w14:paraId="002ADB70" w14:textId="77777777" w:rsidR="00423392" w:rsidRDefault="00423392" w:rsidP="00C405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"/>
      </v:shape>
    </w:pict>
  </w:numPicBullet>
  <w:abstractNum w:abstractNumId="0" w15:restartNumberingAfterBreak="0">
    <w:nsid w:val="00347A09"/>
    <w:multiLevelType w:val="hybridMultilevel"/>
    <w:tmpl w:val="FA7AC34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E877E9"/>
    <w:multiLevelType w:val="hybridMultilevel"/>
    <w:tmpl w:val="ED94E332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8BF2F5D"/>
    <w:multiLevelType w:val="hybridMultilevel"/>
    <w:tmpl w:val="847E6E28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A5D448F"/>
    <w:multiLevelType w:val="hybridMultilevel"/>
    <w:tmpl w:val="E10AD866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509A5"/>
    <w:multiLevelType w:val="hybridMultilevel"/>
    <w:tmpl w:val="474A689A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661528"/>
    <w:multiLevelType w:val="hybridMultilevel"/>
    <w:tmpl w:val="C17E8B6C"/>
    <w:lvl w:ilvl="0" w:tplc="81D07B2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A634EE"/>
    <w:multiLevelType w:val="hybridMultilevel"/>
    <w:tmpl w:val="767CDCFC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ABD7F99"/>
    <w:multiLevelType w:val="hybridMultilevel"/>
    <w:tmpl w:val="D954F8DA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F13164"/>
    <w:multiLevelType w:val="hybridMultilevel"/>
    <w:tmpl w:val="0E6A5F3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7D03AE"/>
    <w:multiLevelType w:val="hybridMultilevel"/>
    <w:tmpl w:val="BC302E78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4F4C71"/>
    <w:multiLevelType w:val="hybridMultilevel"/>
    <w:tmpl w:val="93CA41E4"/>
    <w:lvl w:ilvl="0" w:tplc="1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EA365A7"/>
    <w:multiLevelType w:val="hybridMultilevel"/>
    <w:tmpl w:val="C728F98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5A2B0E"/>
    <w:multiLevelType w:val="hybridMultilevel"/>
    <w:tmpl w:val="CF74249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3C0065B"/>
    <w:multiLevelType w:val="hybridMultilevel"/>
    <w:tmpl w:val="F14A2B92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A825CB3"/>
    <w:multiLevelType w:val="multilevel"/>
    <w:tmpl w:val="F4D2C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B4A504B"/>
    <w:multiLevelType w:val="hybridMultilevel"/>
    <w:tmpl w:val="B52254D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C47603"/>
    <w:multiLevelType w:val="hybridMultilevel"/>
    <w:tmpl w:val="2892C0F2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5976AA1"/>
    <w:multiLevelType w:val="hybridMultilevel"/>
    <w:tmpl w:val="DF544366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354285"/>
    <w:multiLevelType w:val="hybridMultilevel"/>
    <w:tmpl w:val="59EC2F5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24159A"/>
    <w:multiLevelType w:val="hybridMultilevel"/>
    <w:tmpl w:val="E0DE604E"/>
    <w:lvl w:ilvl="0" w:tplc="81D07B2E">
      <w:start w:val="1"/>
      <w:numFmt w:val="bullet"/>
      <w:lvlText w:val=""/>
      <w:lvlPicBulletId w:val="0"/>
      <w:lvlJc w:val="left"/>
      <w:pPr>
        <w:tabs>
          <w:tab w:val="num" w:pos="249"/>
        </w:tabs>
        <w:ind w:left="249" w:hanging="567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122"/>
        </w:tabs>
        <w:ind w:left="112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42"/>
        </w:tabs>
        <w:ind w:left="18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62"/>
        </w:tabs>
        <w:ind w:left="25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82"/>
        </w:tabs>
        <w:ind w:left="328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02"/>
        </w:tabs>
        <w:ind w:left="40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22"/>
        </w:tabs>
        <w:ind w:left="47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42"/>
        </w:tabs>
        <w:ind w:left="544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62"/>
        </w:tabs>
        <w:ind w:left="6162" w:hanging="360"/>
      </w:pPr>
      <w:rPr>
        <w:rFonts w:ascii="Wingdings" w:hAnsi="Wingdings" w:hint="default"/>
      </w:rPr>
    </w:lvl>
  </w:abstractNum>
  <w:abstractNum w:abstractNumId="20" w15:restartNumberingAfterBreak="0">
    <w:nsid w:val="51DF2F45"/>
    <w:multiLevelType w:val="hybridMultilevel"/>
    <w:tmpl w:val="79C61688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F632F19"/>
    <w:multiLevelType w:val="hybridMultilevel"/>
    <w:tmpl w:val="0278144C"/>
    <w:lvl w:ilvl="0" w:tplc="C750D7D8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color w:val="auto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6732339F"/>
    <w:multiLevelType w:val="hybridMultilevel"/>
    <w:tmpl w:val="2C620FE0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42281F"/>
    <w:multiLevelType w:val="hybridMultilevel"/>
    <w:tmpl w:val="ACE2DE8C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B5727AA"/>
    <w:multiLevelType w:val="hybridMultilevel"/>
    <w:tmpl w:val="39027918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9D29B1"/>
    <w:multiLevelType w:val="hybridMultilevel"/>
    <w:tmpl w:val="B978E77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A028D8"/>
    <w:multiLevelType w:val="hybridMultilevel"/>
    <w:tmpl w:val="466C2938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FE621FE"/>
    <w:multiLevelType w:val="hybridMultilevel"/>
    <w:tmpl w:val="968CFC02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5A334BF"/>
    <w:multiLevelType w:val="hybridMultilevel"/>
    <w:tmpl w:val="852420A0"/>
    <w:lvl w:ilvl="0" w:tplc="81D07B2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FC4683"/>
    <w:multiLevelType w:val="hybridMultilevel"/>
    <w:tmpl w:val="B8BEEF12"/>
    <w:lvl w:ilvl="0" w:tplc="81D07B2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676C26"/>
    <w:multiLevelType w:val="hybridMultilevel"/>
    <w:tmpl w:val="942CE7A0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61901870">
    <w:abstractNumId w:val="19"/>
  </w:num>
  <w:num w:numId="2" w16cid:durableId="1983733055">
    <w:abstractNumId w:val="28"/>
  </w:num>
  <w:num w:numId="3" w16cid:durableId="706100694">
    <w:abstractNumId w:val="29"/>
  </w:num>
  <w:num w:numId="4" w16cid:durableId="1626230846">
    <w:abstractNumId w:val="25"/>
  </w:num>
  <w:num w:numId="5" w16cid:durableId="1025058841">
    <w:abstractNumId w:val="4"/>
  </w:num>
  <w:num w:numId="6" w16cid:durableId="1477606359">
    <w:abstractNumId w:val="27"/>
  </w:num>
  <w:num w:numId="7" w16cid:durableId="1692758996">
    <w:abstractNumId w:val="18"/>
  </w:num>
  <w:num w:numId="8" w16cid:durableId="790980744">
    <w:abstractNumId w:val="21"/>
  </w:num>
  <w:num w:numId="9" w16cid:durableId="974094035">
    <w:abstractNumId w:val="3"/>
  </w:num>
  <w:num w:numId="10" w16cid:durableId="1820727838">
    <w:abstractNumId w:val="24"/>
  </w:num>
  <w:num w:numId="11" w16cid:durableId="1260144494">
    <w:abstractNumId w:val="15"/>
  </w:num>
  <w:num w:numId="12" w16cid:durableId="1716268030">
    <w:abstractNumId w:val="5"/>
  </w:num>
  <w:num w:numId="13" w16cid:durableId="947010157">
    <w:abstractNumId w:val="20"/>
  </w:num>
  <w:num w:numId="14" w16cid:durableId="398553968">
    <w:abstractNumId w:val="14"/>
  </w:num>
  <w:num w:numId="15" w16cid:durableId="1247614278">
    <w:abstractNumId w:val="1"/>
  </w:num>
  <w:num w:numId="16" w16cid:durableId="1306809991">
    <w:abstractNumId w:val="13"/>
  </w:num>
  <w:num w:numId="17" w16cid:durableId="450713831">
    <w:abstractNumId w:val="2"/>
  </w:num>
  <w:num w:numId="18" w16cid:durableId="493763126">
    <w:abstractNumId w:val="26"/>
  </w:num>
  <w:num w:numId="19" w16cid:durableId="390230224">
    <w:abstractNumId w:val="7"/>
  </w:num>
  <w:num w:numId="20" w16cid:durableId="854881404">
    <w:abstractNumId w:val="23"/>
  </w:num>
  <w:num w:numId="21" w16cid:durableId="643972141">
    <w:abstractNumId w:val="10"/>
  </w:num>
  <w:num w:numId="22" w16cid:durableId="1154221773">
    <w:abstractNumId w:val="12"/>
  </w:num>
  <w:num w:numId="23" w16cid:durableId="1790473266">
    <w:abstractNumId w:val="17"/>
  </w:num>
  <w:num w:numId="24" w16cid:durableId="394209625">
    <w:abstractNumId w:val="6"/>
  </w:num>
  <w:num w:numId="25" w16cid:durableId="2085518921">
    <w:abstractNumId w:val="22"/>
  </w:num>
  <w:num w:numId="26" w16cid:durableId="1197810122">
    <w:abstractNumId w:val="9"/>
  </w:num>
  <w:num w:numId="27" w16cid:durableId="1891766914">
    <w:abstractNumId w:val="0"/>
  </w:num>
  <w:num w:numId="28" w16cid:durableId="2124224213">
    <w:abstractNumId w:val="11"/>
  </w:num>
  <w:num w:numId="29" w16cid:durableId="1536849753">
    <w:abstractNumId w:val="16"/>
  </w:num>
  <w:num w:numId="30" w16cid:durableId="1758554514">
    <w:abstractNumId w:val="8"/>
  </w:num>
  <w:num w:numId="31" w16cid:durableId="108291769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FF4"/>
    <w:rsid w:val="00011986"/>
    <w:rsid w:val="00035B0C"/>
    <w:rsid w:val="00037F76"/>
    <w:rsid w:val="00136314"/>
    <w:rsid w:val="00153B84"/>
    <w:rsid w:val="001D2C66"/>
    <w:rsid w:val="001D608D"/>
    <w:rsid w:val="00226DD0"/>
    <w:rsid w:val="003168F8"/>
    <w:rsid w:val="00396B5E"/>
    <w:rsid w:val="00397427"/>
    <w:rsid w:val="003A0BD5"/>
    <w:rsid w:val="00423392"/>
    <w:rsid w:val="004808E3"/>
    <w:rsid w:val="005F4678"/>
    <w:rsid w:val="007036FC"/>
    <w:rsid w:val="0079040B"/>
    <w:rsid w:val="00793DC5"/>
    <w:rsid w:val="007B4FF4"/>
    <w:rsid w:val="007C1E4E"/>
    <w:rsid w:val="00823E7E"/>
    <w:rsid w:val="00861CF6"/>
    <w:rsid w:val="00887468"/>
    <w:rsid w:val="0093040F"/>
    <w:rsid w:val="009768C3"/>
    <w:rsid w:val="009F1821"/>
    <w:rsid w:val="00B72D61"/>
    <w:rsid w:val="00B86FF5"/>
    <w:rsid w:val="00C369B1"/>
    <w:rsid w:val="00C40558"/>
    <w:rsid w:val="00CC56D3"/>
    <w:rsid w:val="00CF363F"/>
    <w:rsid w:val="00D22A94"/>
    <w:rsid w:val="00D578A0"/>
    <w:rsid w:val="00D741CD"/>
    <w:rsid w:val="00D82736"/>
    <w:rsid w:val="00FB14AC"/>
    <w:rsid w:val="00FD3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7"/>
    <o:shapelayout v:ext="edit">
      <o:idmap v:ext="edit" data="1"/>
    </o:shapelayout>
  </w:shapeDefaults>
  <w:decimalSymbol w:val="."/>
  <w:listSeparator w:val=","/>
  <w14:docId w14:val="25D1A4DB"/>
  <w15:docId w15:val="{5E228685-267D-4B9D-857C-082EED30B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Times New Roman"/>
        <w:spacing w:val="-3"/>
        <w:sz w:val="24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B4FF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4FF4"/>
  </w:style>
  <w:style w:type="paragraph" w:styleId="Header">
    <w:name w:val="header"/>
    <w:basedOn w:val="Normal"/>
    <w:link w:val="HeaderChar"/>
    <w:unhideWhenUsed/>
    <w:rsid w:val="007B4FF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4FF4"/>
  </w:style>
  <w:style w:type="character" w:styleId="PageNumber">
    <w:name w:val="page number"/>
    <w:basedOn w:val="DefaultParagraphFont"/>
    <w:rsid w:val="007B4FF4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19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9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974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65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7A89D-DF94-49A7-9826-F81E3B777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1394</Words>
  <Characters>7948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Canterbury District Health Board</Company>
  <LinksUpToDate>false</LinksUpToDate>
  <CharactersWithSpaces>9324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 Yarrall</dc:creator>
  <cp:lastModifiedBy>Catherine Robertson</cp:lastModifiedBy>
  <cp:revision>5</cp:revision>
  <dcterms:created xsi:type="dcterms:W3CDTF">2022-08-26T03:11:00Z</dcterms:created>
  <dcterms:modified xsi:type="dcterms:W3CDTF">2025-03-28T01:31:00Z</dcterms:modified>
</cp:coreProperties>
</file>